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2"/>
          <w:lang w:val="en-US" w:eastAsia="zh-CN" w:bidi="ar-SA"/>
        </w:rPr>
        <w:id w:val="147451891"/>
        <w15:color w:val="DBDBDB"/>
        <w:docPartObj>
          <w:docPartGallery w:val="Table of Contents"/>
          <w:docPartUnique/>
        </w:docPartObj>
      </w:sdtPr>
      <w:sdtEndPr>
        <w:rPr>
          <w:rFonts w:hint="eastAsia" w:eastAsia="宋体" w:asciiTheme="minorAscii" w:hAnsiTheme="minorAscii" w:cstheme="minorBidi"/>
          <w:b/>
          <w:bCs/>
          <w:kern w:val="44"/>
          <w:sz w:val="28"/>
          <w:szCs w:val="44"/>
          <w:lang w:val="en-US" w:eastAsia="zh-CN" w:bidi="ar-SA"/>
        </w:rPr>
      </w:sdtEndPr>
      <w:sdtContent>
        <w:p w14:paraId="1BBAA612">
          <w:pPr>
            <w:keepNext w:val="0"/>
            <w:keepLines w:val="0"/>
            <w:pageBreakBefore w:val="0"/>
            <w:widowControl w:val="0"/>
            <w:kinsoku/>
            <w:wordWrap/>
            <w:overflowPunct/>
            <w:topLinePunct w:val="0"/>
            <w:autoSpaceDE/>
            <w:autoSpaceDN/>
            <w:bidi w:val="0"/>
            <w:adjustRightInd/>
            <w:snapToGrid/>
            <w:spacing w:before="120" w:beforeLines="0" w:after="120" w:afterLines="0" w:line="240" w:lineRule="auto"/>
            <w:ind w:left="0" w:leftChars="0" w:right="0" w:rightChars="0" w:firstLine="0" w:firstLineChars="0"/>
            <w:jc w:val="center"/>
            <w:textAlignment w:val="auto"/>
            <w:rPr>
              <w:rFonts w:ascii="宋体" w:hAnsi="宋体" w:eastAsia="宋体" w:cstheme="minorBidi"/>
              <w:kern w:val="2"/>
              <w:sz w:val="21"/>
              <w:szCs w:val="22"/>
              <w:lang w:val="en-US" w:eastAsia="zh-CN" w:bidi="ar-SA"/>
            </w:rPr>
          </w:pPr>
        </w:p>
        <w:p w14:paraId="3EA2FB70">
          <w:pPr>
            <w:spacing w:line="440" w:lineRule="exact"/>
            <w:ind w:firstLine="0" w:firstLineChars="0"/>
            <w:jc w:val="center"/>
            <w:rPr>
              <w:rFonts w:hint="eastAsia" w:ascii="Calibri" w:hAnsi="Calibri" w:eastAsia="华文行楷" w:cs="Times New Roman"/>
              <w:b/>
              <w:bCs/>
              <w:spacing w:val="60"/>
              <w:sz w:val="84"/>
              <w:szCs w:val="24"/>
            </w:rPr>
          </w:pPr>
          <w:r>
            <w:rPr>
              <w:rFonts w:ascii="楷体_GB2312" w:hAnsi="宋体" w:eastAsia="楷体_GB2312" w:cs="Times New Roman"/>
              <w:b/>
              <w:bCs/>
              <w:sz w:val="36"/>
              <w:szCs w:val="24"/>
            </w:rPr>
            <w:drawing>
              <wp:anchor distT="0" distB="0" distL="0" distR="0" simplePos="0" relativeHeight="251659264" behindDoc="0" locked="0" layoutInCell="1" allowOverlap="1">
                <wp:simplePos x="0" y="0"/>
                <wp:positionH relativeFrom="column">
                  <wp:posOffset>2051050</wp:posOffset>
                </wp:positionH>
                <wp:positionV relativeFrom="paragraph">
                  <wp:posOffset>-127000</wp:posOffset>
                </wp:positionV>
                <wp:extent cx="1861820" cy="1913890"/>
                <wp:effectExtent l="0" t="0" r="5080" b="10160"/>
                <wp:wrapNone/>
                <wp:docPr id="16" name="图片 16"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校徽"/>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61820" cy="1913890"/>
                        </a:xfrm>
                        <a:prstGeom prst="rect">
                          <a:avLst/>
                        </a:prstGeom>
                        <a:noFill/>
                        <a:ln>
                          <a:noFill/>
                        </a:ln>
                      </pic:spPr>
                    </pic:pic>
                  </a:graphicData>
                </a:graphic>
              </wp:anchor>
            </w:drawing>
          </w:r>
        </w:p>
        <w:p w14:paraId="37C97C60">
          <w:pPr>
            <w:spacing w:line="440" w:lineRule="exact"/>
            <w:ind w:firstLine="0" w:firstLineChars="0"/>
            <w:jc w:val="center"/>
            <w:rPr>
              <w:rFonts w:hint="eastAsia" w:ascii="Calibri" w:hAnsi="Calibri" w:eastAsia="华文行楷" w:cs="Times New Roman"/>
              <w:b/>
              <w:bCs/>
              <w:spacing w:val="60"/>
              <w:sz w:val="84"/>
              <w:szCs w:val="24"/>
            </w:rPr>
          </w:pPr>
        </w:p>
        <w:p w14:paraId="034873BA">
          <w:pPr>
            <w:spacing w:line="440" w:lineRule="exact"/>
            <w:ind w:firstLine="0" w:firstLineChars="0"/>
            <w:jc w:val="center"/>
            <w:rPr>
              <w:rFonts w:hint="eastAsia" w:ascii="Calibri" w:hAnsi="Calibri" w:eastAsia="华文行楷" w:cs="Times New Roman"/>
              <w:b/>
              <w:bCs/>
              <w:spacing w:val="60"/>
              <w:sz w:val="84"/>
              <w:szCs w:val="24"/>
            </w:rPr>
          </w:pPr>
        </w:p>
        <w:p w14:paraId="4314B822">
          <w:pPr>
            <w:spacing w:line="440" w:lineRule="exact"/>
            <w:ind w:firstLine="0" w:firstLineChars="0"/>
            <w:jc w:val="center"/>
            <w:rPr>
              <w:rFonts w:hint="eastAsia" w:ascii="Calibri" w:hAnsi="Calibri" w:eastAsia="华文行楷" w:cs="Times New Roman"/>
              <w:b/>
              <w:bCs/>
              <w:spacing w:val="60"/>
              <w:sz w:val="84"/>
              <w:szCs w:val="24"/>
            </w:rPr>
          </w:pPr>
        </w:p>
        <w:p w14:paraId="4847BA03">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Calibri" w:hAnsi="Calibri" w:eastAsia="华文行楷" w:cs="Times New Roman"/>
              <w:b/>
              <w:bCs/>
              <w:spacing w:val="60"/>
              <w:sz w:val="84"/>
              <w:szCs w:val="24"/>
            </w:rPr>
          </w:pPr>
        </w:p>
        <w:p w14:paraId="486AD95F">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楷体_GB2312" w:hAnsi="Calibri" w:eastAsia="楷体_GB2312" w:cs="Times New Roman"/>
              <w:b/>
              <w:bCs/>
              <w:spacing w:val="60"/>
              <w:sz w:val="84"/>
              <w:szCs w:val="24"/>
            </w:rPr>
          </w:pPr>
          <w:r>
            <w:rPr>
              <w:rFonts w:hint="eastAsia" w:ascii="Calibri" w:hAnsi="Calibri" w:eastAsia="华文行楷" w:cs="Times New Roman"/>
              <w:b/>
              <w:bCs/>
              <w:spacing w:val="60"/>
              <w:sz w:val="84"/>
              <w:szCs w:val="24"/>
            </w:rPr>
            <w:t>湖南工商大学</w:t>
          </w:r>
        </w:p>
        <w:p w14:paraId="353A545C">
          <w:pPr>
            <w:spacing w:line="440" w:lineRule="exact"/>
            <w:ind w:firstLine="0" w:firstLineChars="0"/>
            <w:jc w:val="center"/>
            <w:rPr>
              <w:rFonts w:hint="eastAsia" w:ascii="Calibri" w:hAnsi="Calibri" w:eastAsia="华文中宋" w:cs="Times New Roman"/>
              <w:b/>
              <w:bCs/>
              <w:spacing w:val="40"/>
              <w:sz w:val="44"/>
              <w:szCs w:val="44"/>
            </w:rPr>
          </w:pPr>
        </w:p>
        <w:p w14:paraId="0A5609BE">
          <w:pPr>
            <w:spacing w:line="240" w:lineRule="auto"/>
            <w:ind w:firstLine="0" w:firstLineChars="0"/>
            <w:jc w:val="center"/>
            <w:rPr>
              <w:rFonts w:hint="eastAsia" w:ascii="Calibri" w:hAnsi="Calibri" w:eastAsia="华文中宋" w:cs="Times New Roman"/>
              <w:b/>
              <w:bCs/>
              <w:spacing w:val="40"/>
              <w:sz w:val="44"/>
              <w:szCs w:val="44"/>
              <w:lang w:eastAsia="zh-CN"/>
            </w:rPr>
          </w:pPr>
          <w:r>
            <w:rPr>
              <w:rFonts w:hint="eastAsia" w:ascii="Calibri" w:hAnsi="Calibri" w:eastAsia="华文中宋" w:cs="Times New Roman"/>
              <w:b/>
              <w:bCs/>
              <w:spacing w:val="40"/>
              <w:sz w:val="44"/>
              <w:szCs w:val="44"/>
            </w:rPr>
            <w:t>《</w:t>
          </w:r>
          <w:r>
            <w:rPr>
              <w:rFonts w:hint="eastAsia" w:ascii="Calibri" w:hAnsi="Calibri" w:eastAsia="华文中宋" w:cs="Times New Roman"/>
              <w:b/>
              <w:bCs/>
              <w:spacing w:val="40"/>
              <w:sz w:val="44"/>
              <w:szCs w:val="44"/>
              <w:lang w:val="en-US" w:eastAsia="zh-CN"/>
            </w:rPr>
            <w:t>机器人操作系统及应用</w:t>
          </w:r>
          <w:r>
            <w:rPr>
              <w:rFonts w:hint="eastAsia" w:ascii="Calibri" w:hAnsi="Calibri" w:eastAsia="华文中宋" w:cs="Times New Roman"/>
              <w:b/>
              <w:bCs/>
              <w:spacing w:val="40"/>
              <w:sz w:val="44"/>
              <w:szCs w:val="44"/>
            </w:rPr>
            <w:t>》课程</w:t>
          </w:r>
          <w:r>
            <w:rPr>
              <w:rFonts w:hint="eastAsia" w:ascii="Calibri" w:hAnsi="Calibri" w:eastAsia="华文中宋" w:cs="Times New Roman"/>
              <w:b/>
              <w:bCs/>
              <w:spacing w:val="40"/>
              <w:sz w:val="44"/>
              <w:szCs w:val="44"/>
              <w:lang w:val="en-US" w:eastAsia="zh-CN"/>
            </w:rPr>
            <w:t>报告</w:t>
          </w:r>
        </w:p>
        <w:p w14:paraId="4D06A843">
          <w:pPr>
            <w:spacing w:line="240" w:lineRule="auto"/>
            <w:ind w:firstLine="2530" w:firstLineChars="700"/>
            <w:jc w:val="both"/>
            <w:rPr>
              <w:rFonts w:hint="default" w:ascii="楷体_GB2312" w:hAnsi="宋体" w:eastAsia="楷体_GB2312" w:cs="Times New Roman"/>
              <w:b/>
              <w:bCs/>
              <w:sz w:val="36"/>
              <w:szCs w:val="24"/>
              <w:u w:val="single"/>
              <w:lang w:val="en-US" w:eastAsia="zh-CN"/>
            </w:rPr>
          </w:pPr>
          <w:r>
            <w:rPr>
              <w:rFonts w:hint="eastAsia" w:ascii="楷体_GB2312" w:hAnsi="宋体" w:eastAsia="楷体_GB2312" w:cs="Times New Roman"/>
              <w:b/>
              <w:bCs/>
              <w:sz w:val="36"/>
              <w:szCs w:val="24"/>
            </w:rPr>
            <w:t>题　目</w:t>
          </w:r>
          <w:r>
            <w:rPr>
              <w:rFonts w:hint="eastAsia" w:ascii="楷体_GB2312" w:hAnsi="宋体" w:eastAsia="楷体_GB2312" w:cs="Times New Roman"/>
              <w:b/>
              <w:bCs/>
              <w:sz w:val="36"/>
              <w:szCs w:val="24"/>
              <w:lang w:eastAsia="zh-CN"/>
            </w:rPr>
            <w:t>：</w:t>
          </w:r>
          <w:r>
            <w:rPr>
              <w:rFonts w:hint="eastAsia" w:ascii="楷体_GB2312" w:hAnsi="宋体" w:eastAsia="楷体_GB2312" w:cs="Times New Roman"/>
              <w:b/>
              <w:bCs/>
              <w:sz w:val="36"/>
              <w:szCs w:val="24"/>
              <w:u w:val="single"/>
              <w:lang w:val="en-US" w:eastAsia="zh-CN"/>
            </w:rPr>
            <w:t xml:space="preserve"> 机器人操作系统及应用课程设计报告 </w:t>
          </w:r>
        </w:p>
        <w:p w14:paraId="34CEFB64">
          <w:pPr>
            <w:spacing w:line="440" w:lineRule="exact"/>
            <w:ind w:firstLine="0" w:firstLineChars="0"/>
            <w:jc w:val="both"/>
            <w:rPr>
              <w:rFonts w:ascii="楷体_GB2312" w:hAnsi="宋体" w:eastAsia="楷体_GB2312" w:cs="Times New Roman"/>
              <w:b/>
              <w:bCs/>
              <w:szCs w:val="21"/>
            </w:rPr>
          </w:pPr>
        </w:p>
        <w:p w14:paraId="208F6DAE">
          <w:pPr>
            <w:spacing w:line="440" w:lineRule="exact"/>
            <w:ind w:firstLine="0" w:firstLineChars="0"/>
            <w:jc w:val="center"/>
            <w:rPr>
              <w:rFonts w:ascii="楷体_GB2312" w:hAnsi="宋体" w:eastAsia="楷体_GB2312" w:cs="Times New Roman"/>
              <w:b/>
              <w:bCs/>
              <w:szCs w:val="21"/>
            </w:rPr>
          </w:pPr>
        </w:p>
        <w:tbl>
          <w:tblPr>
            <w:tblStyle w:val="10"/>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788"/>
            <w:gridCol w:w="3935"/>
          </w:tblGrid>
          <w:tr w14:paraId="3C03A499">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788" w:type="dxa"/>
                <w:tcBorders>
                  <w:top w:val="nil"/>
                  <w:bottom w:val="nil"/>
                </w:tcBorders>
                <w:shd w:val="clear" w:color="auto" w:fill="auto"/>
                <w:vAlign w:val="center"/>
              </w:tcPr>
              <w:p w14:paraId="1684923C">
                <w:pPr>
                  <w:spacing w:line="440" w:lineRule="exact"/>
                  <w:ind w:firstLine="0" w:firstLineChars="0"/>
                  <w:jc w:val="center"/>
                  <w:rPr>
                    <w:rFonts w:ascii="Calibri" w:hAnsi="Calibri" w:eastAsia="楷体_GB2312" w:cs="Times New Roman"/>
                    <w:b/>
                    <w:sz w:val="36"/>
                    <w:szCs w:val="36"/>
                  </w:rPr>
                </w:pPr>
                <w:r>
                  <w:rPr>
                    <w:rFonts w:ascii="Calibri" w:hAnsi="Calibri" w:eastAsia="楷体_GB2312" w:cs="Times New Roman"/>
                    <w:b/>
                    <w:bCs/>
                    <w:sz w:val="36"/>
                    <w:szCs w:val="36"/>
                  </w:rPr>
                  <w:t>姓    名:</w:t>
                </w:r>
              </w:p>
            </w:tc>
            <w:tc>
              <w:tcPr>
                <w:tcW w:w="3935" w:type="dxa"/>
                <w:tcBorders>
                  <w:top w:val="nil"/>
                  <w:bottom w:val="single" w:color="auto" w:sz="12" w:space="0"/>
                </w:tcBorders>
                <w:shd w:val="clear" w:color="auto" w:fill="auto"/>
                <w:vAlign w:val="center"/>
              </w:tcPr>
              <w:p w14:paraId="22B7C010">
                <w:pPr>
                  <w:spacing w:line="440" w:lineRule="exact"/>
                  <w:ind w:firstLine="0" w:firstLineChars="0"/>
                  <w:jc w:val="center"/>
                  <w:rPr>
                    <w:rFonts w:hint="default" w:ascii="Calibri" w:hAnsi="Calibri" w:eastAsia="楷体_GB2312" w:cs="Times New Roman"/>
                    <w:b/>
                    <w:sz w:val="36"/>
                    <w:szCs w:val="36"/>
                    <w:lang w:val="en-US" w:eastAsia="zh-CN"/>
                  </w:rPr>
                </w:pPr>
                <w:r>
                  <w:rPr>
                    <w:rFonts w:hint="eastAsia" w:ascii="Calibri" w:hAnsi="Calibri" w:eastAsia="楷体_GB2312" w:cs="Times New Roman"/>
                    <w:b/>
                    <w:sz w:val="36"/>
                    <w:szCs w:val="36"/>
                    <w:lang w:val="en-US" w:eastAsia="zh-CN"/>
                  </w:rPr>
                  <w:t>邓嘉豪</w:t>
                </w:r>
              </w:p>
            </w:tc>
          </w:tr>
          <w:tr w14:paraId="0E9E36B6">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788" w:type="dxa"/>
                <w:tcBorders>
                  <w:top w:val="nil"/>
                  <w:bottom w:val="nil"/>
                </w:tcBorders>
                <w:shd w:val="clear" w:color="auto" w:fill="auto"/>
                <w:vAlign w:val="center"/>
              </w:tcPr>
              <w:p w14:paraId="00D67F71">
                <w:pPr>
                  <w:spacing w:line="440" w:lineRule="exact"/>
                  <w:ind w:firstLine="0" w:firstLineChars="0"/>
                  <w:jc w:val="center"/>
                  <w:rPr>
                    <w:rFonts w:ascii="Calibri" w:hAnsi="Calibri" w:eastAsia="楷体_GB2312" w:cs="Times New Roman"/>
                    <w:b/>
                    <w:sz w:val="36"/>
                    <w:szCs w:val="36"/>
                  </w:rPr>
                </w:pPr>
                <w:r>
                  <w:rPr>
                    <w:rFonts w:ascii="Calibri" w:hAnsi="Calibri" w:eastAsia="楷体_GB2312" w:cs="Times New Roman"/>
                    <w:b/>
                    <w:bCs/>
                    <w:sz w:val="36"/>
                    <w:szCs w:val="36"/>
                  </w:rPr>
                  <w:t>学    号:</w:t>
                </w:r>
              </w:p>
            </w:tc>
            <w:tc>
              <w:tcPr>
                <w:tcW w:w="3935" w:type="dxa"/>
                <w:tcBorders>
                  <w:top w:val="single" w:color="auto" w:sz="12" w:space="0"/>
                  <w:bottom w:val="single" w:color="auto" w:sz="12" w:space="0"/>
                </w:tcBorders>
                <w:shd w:val="clear" w:color="auto" w:fill="auto"/>
                <w:vAlign w:val="center"/>
              </w:tcPr>
              <w:p w14:paraId="7B5FDFA1">
                <w:pPr>
                  <w:spacing w:line="440" w:lineRule="exact"/>
                  <w:ind w:firstLine="0" w:firstLineChars="0"/>
                  <w:jc w:val="center"/>
                  <w:rPr>
                    <w:rFonts w:hint="default" w:ascii="Calibri" w:hAnsi="Calibri" w:eastAsia="楷体_GB2312" w:cs="Times New Roman"/>
                    <w:b/>
                    <w:sz w:val="36"/>
                    <w:szCs w:val="36"/>
                    <w:lang w:val="en-US" w:eastAsia="zh-CN"/>
                  </w:rPr>
                </w:pPr>
                <w:bookmarkStart w:id="65" w:name="_GoBack"/>
                <w:bookmarkEnd w:id="65"/>
                <w:r>
                  <w:rPr>
                    <w:rFonts w:hint="eastAsia" w:ascii="Calibri" w:hAnsi="Calibri" w:eastAsia="楷体_GB2312" w:cs="Times New Roman"/>
                    <w:b/>
                    <w:sz w:val="36"/>
                    <w:szCs w:val="36"/>
                    <w:lang w:val="en-US" w:eastAsia="zh-CN"/>
                  </w:rPr>
                  <w:t>21023020011</w:t>
                </w:r>
              </w:p>
            </w:tc>
          </w:tr>
          <w:tr w14:paraId="4097981C">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788" w:type="dxa"/>
                <w:tcBorders>
                  <w:top w:val="nil"/>
                  <w:bottom w:val="nil"/>
                </w:tcBorders>
                <w:shd w:val="clear" w:color="auto" w:fill="auto"/>
                <w:vAlign w:val="center"/>
              </w:tcPr>
              <w:p w14:paraId="0894E235">
                <w:pPr>
                  <w:spacing w:line="440" w:lineRule="exact"/>
                  <w:ind w:firstLine="0" w:firstLineChars="0"/>
                  <w:jc w:val="center"/>
                  <w:rPr>
                    <w:rFonts w:ascii="Calibri" w:hAnsi="Calibri" w:eastAsia="楷体_GB2312" w:cs="Times New Roman"/>
                    <w:b/>
                    <w:sz w:val="36"/>
                    <w:szCs w:val="36"/>
                  </w:rPr>
                </w:pPr>
                <w:r>
                  <w:rPr>
                    <w:rFonts w:ascii="Calibri" w:hAnsi="Calibri" w:eastAsia="楷体_GB2312" w:cs="Times New Roman"/>
                    <w:b/>
                    <w:bCs/>
                    <w:sz w:val="36"/>
                    <w:szCs w:val="36"/>
                  </w:rPr>
                  <w:t>专    业</w:t>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softHyphen/>
                </w:r>
                <w:r>
                  <w:rPr>
                    <w:rFonts w:ascii="Calibri" w:hAnsi="Calibri" w:eastAsia="楷体_GB2312" w:cs="Times New Roman"/>
                    <w:b/>
                    <w:sz w:val="36"/>
                    <w:szCs w:val="36"/>
                  </w:rPr>
                  <w:t>:</w:t>
                </w:r>
              </w:p>
            </w:tc>
            <w:tc>
              <w:tcPr>
                <w:tcW w:w="3935" w:type="dxa"/>
                <w:tcBorders>
                  <w:top w:val="single" w:color="auto" w:sz="12" w:space="0"/>
                  <w:bottom w:val="single" w:color="auto" w:sz="12" w:space="0"/>
                </w:tcBorders>
                <w:shd w:val="clear" w:color="auto" w:fill="auto"/>
                <w:vAlign w:val="center"/>
              </w:tcPr>
              <w:p w14:paraId="2803C852">
                <w:pPr>
                  <w:spacing w:line="440" w:lineRule="exact"/>
                  <w:ind w:firstLine="0" w:firstLineChars="0"/>
                  <w:jc w:val="center"/>
                  <w:rPr>
                    <w:rFonts w:hint="eastAsia" w:ascii="Calibri" w:hAnsi="Calibri" w:eastAsia="楷体_GB2312" w:cs="Times New Roman"/>
                    <w:b/>
                    <w:sz w:val="36"/>
                    <w:szCs w:val="36"/>
                    <w:lang w:val="en-US" w:eastAsia="zh-CN"/>
                  </w:rPr>
                </w:pPr>
                <w:r>
                  <w:rPr>
                    <w:rFonts w:hint="eastAsia" w:ascii="Calibri" w:hAnsi="Calibri" w:eastAsia="楷体_GB2312" w:cs="Times New Roman"/>
                    <w:b/>
                    <w:sz w:val="36"/>
                    <w:szCs w:val="36"/>
                    <w:lang w:val="en-US" w:eastAsia="zh-CN"/>
                  </w:rPr>
                  <w:t>人工智能</w:t>
                </w:r>
              </w:p>
            </w:tc>
          </w:tr>
          <w:tr w14:paraId="70509729">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788" w:type="dxa"/>
                <w:tcBorders>
                  <w:top w:val="nil"/>
                  <w:bottom w:val="nil"/>
                </w:tcBorders>
                <w:shd w:val="clear" w:color="auto" w:fill="auto"/>
                <w:vAlign w:val="center"/>
              </w:tcPr>
              <w:p w14:paraId="53A21839">
                <w:pPr>
                  <w:spacing w:line="440" w:lineRule="exact"/>
                  <w:ind w:firstLine="0" w:firstLineChars="0"/>
                  <w:jc w:val="center"/>
                  <w:rPr>
                    <w:rFonts w:ascii="Calibri" w:hAnsi="Calibri" w:eastAsia="楷体_GB2312" w:cs="Times New Roman"/>
                    <w:b/>
                    <w:sz w:val="36"/>
                    <w:szCs w:val="36"/>
                  </w:rPr>
                </w:pPr>
                <w:r>
                  <w:rPr>
                    <w:rFonts w:ascii="Calibri" w:hAnsi="Calibri" w:eastAsia="楷体_GB2312" w:cs="Times New Roman"/>
                    <w:b/>
                    <w:bCs/>
                    <w:sz w:val="36"/>
                    <w:szCs w:val="36"/>
                  </w:rPr>
                  <w:t>班    级:</w:t>
                </w:r>
              </w:p>
            </w:tc>
            <w:tc>
              <w:tcPr>
                <w:tcW w:w="3935" w:type="dxa"/>
                <w:tcBorders>
                  <w:top w:val="single" w:color="auto" w:sz="12" w:space="0"/>
                  <w:bottom w:val="single" w:color="auto" w:sz="12" w:space="0"/>
                </w:tcBorders>
                <w:shd w:val="clear" w:color="auto" w:fill="auto"/>
                <w:vAlign w:val="center"/>
              </w:tcPr>
              <w:p w14:paraId="4E9758FE">
                <w:pPr>
                  <w:spacing w:line="440" w:lineRule="exact"/>
                  <w:ind w:firstLine="0" w:firstLineChars="0"/>
                  <w:jc w:val="center"/>
                  <w:rPr>
                    <w:rFonts w:hint="default" w:ascii="楷体" w:hAnsi="楷体" w:eastAsia="楷体" w:cs="Times New Roman"/>
                    <w:b/>
                    <w:sz w:val="36"/>
                    <w:szCs w:val="36"/>
                    <w:lang w:val="en-US" w:eastAsia="zh-CN"/>
                  </w:rPr>
                </w:pPr>
                <w:r>
                  <w:rPr>
                    <w:rFonts w:hint="eastAsia" w:ascii="楷体" w:hAnsi="楷体" w:eastAsia="楷体" w:cs="Times New Roman"/>
                    <w:b/>
                    <w:sz w:val="36"/>
                    <w:szCs w:val="36"/>
                    <w:lang w:val="en-US" w:eastAsia="zh-CN"/>
                  </w:rPr>
                  <w:t>2101</w:t>
                </w:r>
              </w:p>
            </w:tc>
          </w:tr>
          <w:tr w14:paraId="143C095A">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788" w:type="dxa"/>
                <w:tcBorders>
                  <w:top w:val="nil"/>
                  <w:bottom w:val="nil"/>
                </w:tcBorders>
                <w:shd w:val="clear" w:color="auto" w:fill="auto"/>
                <w:vAlign w:val="center"/>
              </w:tcPr>
              <w:p w14:paraId="6A83C58E">
                <w:pPr>
                  <w:spacing w:line="440" w:lineRule="exact"/>
                  <w:ind w:firstLine="0" w:firstLineChars="0"/>
                  <w:jc w:val="center"/>
                  <w:rPr>
                    <w:rFonts w:ascii="Calibri" w:hAnsi="Calibri" w:eastAsia="楷体_GB2312" w:cs="Times New Roman"/>
                    <w:b/>
                    <w:sz w:val="36"/>
                    <w:szCs w:val="36"/>
                  </w:rPr>
                </w:pPr>
                <w:r>
                  <w:rPr>
                    <w:rFonts w:ascii="Calibri" w:hAnsi="Calibri" w:eastAsia="楷体_GB2312" w:cs="Times New Roman"/>
                    <w:b/>
                    <w:bCs/>
                    <w:sz w:val="36"/>
                    <w:szCs w:val="36"/>
                  </w:rPr>
                  <w:t>指导教师:</w:t>
                </w:r>
              </w:p>
            </w:tc>
            <w:tc>
              <w:tcPr>
                <w:tcW w:w="3935" w:type="dxa"/>
                <w:tcBorders>
                  <w:top w:val="single" w:color="auto" w:sz="12" w:space="0"/>
                  <w:bottom w:val="single" w:color="auto" w:sz="12" w:space="0"/>
                </w:tcBorders>
                <w:shd w:val="clear" w:color="auto" w:fill="auto"/>
                <w:vAlign w:val="center"/>
              </w:tcPr>
              <w:p w14:paraId="15612ACE">
                <w:pPr>
                  <w:spacing w:line="440" w:lineRule="exact"/>
                  <w:ind w:firstLine="0" w:firstLineChars="0"/>
                  <w:jc w:val="center"/>
                  <w:rPr>
                    <w:rFonts w:hint="default" w:ascii="Calibri" w:hAnsi="Calibri" w:eastAsia="楷体_GB2312" w:cs="Times New Roman"/>
                    <w:b/>
                    <w:sz w:val="36"/>
                    <w:szCs w:val="36"/>
                    <w:lang w:val="en-US" w:eastAsia="zh-CN"/>
                  </w:rPr>
                </w:pPr>
                <w:r>
                  <w:rPr>
                    <w:rFonts w:hint="eastAsia" w:ascii="Calibri" w:hAnsi="Calibri" w:eastAsia="楷体_GB2312" w:cs="Times New Roman"/>
                    <w:b/>
                    <w:sz w:val="36"/>
                    <w:szCs w:val="36"/>
                    <w:lang w:val="en-US" w:eastAsia="zh-CN"/>
                  </w:rPr>
                  <w:t>姜林</w:t>
                </w:r>
              </w:p>
            </w:tc>
          </w:tr>
          <w:tr w14:paraId="394F383F">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47" w:hRule="atLeast"/>
              <w:jc w:val="center"/>
            </w:trPr>
            <w:tc>
              <w:tcPr>
                <w:tcW w:w="1788" w:type="dxa"/>
                <w:tcBorders>
                  <w:top w:val="nil"/>
                  <w:bottom w:val="nil"/>
                </w:tcBorders>
                <w:shd w:val="clear" w:color="auto" w:fill="auto"/>
                <w:vAlign w:val="center"/>
              </w:tcPr>
              <w:p w14:paraId="530EBAE4">
                <w:pPr>
                  <w:spacing w:line="440" w:lineRule="exact"/>
                  <w:ind w:firstLine="0" w:firstLineChars="0"/>
                  <w:jc w:val="center"/>
                  <w:rPr>
                    <w:rFonts w:ascii="Calibri" w:hAnsi="Calibri" w:eastAsia="楷体_GB2312" w:cs="Times New Roman"/>
                    <w:b/>
                    <w:bCs/>
                    <w:sz w:val="36"/>
                    <w:szCs w:val="36"/>
                  </w:rPr>
                </w:pPr>
                <w:r>
                  <w:rPr>
                    <w:rFonts w:ascii="Calibri" w:hAnsi="Calibri" w:eastAsia="楷体_GB2312" w:cs="Times New Roman"/>
                    <w:b/>
                    <w:bCs/>
                    <w:sz w:val="36"/>
                    <w:szCs w:val="36"/>
                  </w:rPr>
                  <w:t>职    称</w:t>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softHyphen/>
                </w:r>
                <w:r>
                  <w:rPr>
                    <w:rFonts w:ascii="Calibri" w:hAnsi="Calibri" w:eastAsia="楷体_GB2312" w:cs="Times New Roman"/>
                    <w:b/>
                    <w:bCs/>
                    <w:sz w:val="36"/>
                    <w:szCs w:val="36"/>
                  </w:rPr>
                  <w:t>:</w:t>
                </w:r>
              </w:p>
            </w:tc>
            <w:tc>
              <w:tcPr>
                <w:tcW w:w="3935" w:type="dxa"/>
                <w:tcBorders>
                  <w:top w:val="single" w:color="auto" w:sz="12" w:space="0"/>
                  <w:bottom w:val="single" w:color="auto" w:sz="12" w:space="0"/>
                </w:tcBorders>
                <w:shd w:val="clear" w:color="auto" w:fill="auto"/>
                <w:vAlign w:val="center"/>
              </w:tcPr>
              <w:p w14:paraId="5C28849F">
                <w:pPr>
                  <w:spacing w:line="440" w:lineRule="exact"/>
                  <w:ind w:firstLine="0" w:firstLineChars="0"/>
                  <w:jc w:val="center"/>
                  <w:rPr>
                    <w:rFonts w:hint="default" w:ascii="Calibri" w:hAnsi="Calibri" w:eastAsia="楷体_GB2312" w:cs="Times New Roman"/>
                    <w:b/>
                    <w:bCs/>
                    <w:sz w:val="36"/>
                    <w:szCs w:val="36"/>
                    <w:lang w:val="en-US" w:eastAsia="zh-CN"/>
                  </w:rPr>
                </w:pPr>
                <w:r>
                  <w:rPr>
                    <w:rFonts w:hint="eastAsia" w:ascii="Calibri" w:hAnsi="Calibri" w:eastAsia="楷体_GB2312" w:cs="Times New Roman"/>
                    <w:b/>
                    <w:bCs/>
                    <w:sz w:val="36"/>
                    <w:szCs w:val="36"/>
                    <w:lang w:val="en-US" w:eastAsia="zh-CN"/>
                  </w:rPr>
                  <w:t>教授</w:t>
                </w:r>
              </w:p>
            </w:tc>
          </w:tr>
        </w:tbl>
        <w:p w14:paraId="02FF199A">
          <w:pPr>
            <w:spacing w:line="440" w:lineRule="exact"/>
            <w:ind w:firstLine="0" w:firstLineChars="0"/>
            <w:jc w:val="center"/>
            <w:rPr>
              <w:rFonts w:ascii="Calibri" w:hAnsi="Calibri" w:eastAsia="楷体_GB2312" w:cs="Times New Roman"/>
              <w:b/>
              <w:bCs/>
              <w:sz w:val="36"/>
              <w:szCs w:val="36"/>
            </w:rPr>
          </w:pPr>
        </w:p>
        <w:p w14:paraId="35E2C242">
          <w:pPr>
            <w:spacing w:line="440" w:lineRule="exact"/>
            <w:ind w:firstLine="0" w:firstLineChars="0"/>
            <w:jc w:val="center"/>
            <w:rPr>
              <w:rFonts w:ascii="宋体" w:hAnsi="宋体" w:eastAsia="仿宋" w:cs="Times New Roman"/>
              <w:szCs w:val="21"/>
              <w:u w:val="single"/>
            </w:rPr>
          </w:pPr>
        </w:p>
        <w:p w14:paraId="19F58E58">
          <w:pPr>
            <w:spacing w:after="156" w:afterLines="50" w:line="440" w:lineRule="exact"/>
            <w:ind w:firstLine="0" w:firstLineChars="0"/>
            <w:jc w:val="center"/>
            <w:rPr>
              <w:rFonts w:ascii="Calibri" w:hAnsi="Calibri" w:eastAsia="楷体_GB2312" w:cs="Times New Roman"/>
              <w:b/>
              <w:bCs/>
              <w:spacing w:val="20"/>
              <w:sz w:val="44"/>
              <w:szCs w:val="44"/>
            </w:rPr>
          </w:pPr>
          <w:r>
            <w:rPr>
              <w:rFonts w:hint="eastAsia" w:ascii="Calibri" w:hAnsi="Calibri" w:eastAsia="楷体_GB2312" w:cs="Times New Roman"/>
              <w:b/>
              <w:bCs/>
              <w:spacing w:val="20"/>
              <w:sz w:val="44"/>
              <w:szCs w:val="44"/>
              <w:lang w:val="en-US" w:eastAsia="zh-CN"/>
            </w:rPr>
            <w:t>前沿交叉</w:t>
          </w:r>
          <w:r>
            <w:rPr>
              <w:rFonts w:ascii="Calibri" w:hAnsi="Calibri" w:eastAsia="楷体_GB2312" w:cs="Times New Roman"/>
              <w:b/>
              <w:bCs/>
              <w:spacing w:val="20"/>
              <w:sz w:val="44"/>
              <w:szCs w:val="44"/>
            </w:rPr>
            <w:t>学院</w:t>
          </w:r>
        </w:p>
        <w:p w14:paraId="74BA1A71">
          <w:pPr>
            <w:spacing w:line="440" w:lineRule="exact"/>
            <w:ind w:firstLine="0" w:firstLineChars="0"/>
            <w:jc w:val="center"/>
            <w:rPr>
              <w:rFonts w:ascii="Calibri" w:hAnsi="Calibri" w:eastAsia="仿宋" w:cs="Times New Roman"/>
              <w:szCs w:val="24"/>
            </w:rPr>
          </w:pPr>
          <w:r>
            <w:rPr>
              <w:rFonts w:ascii="Calibri" w:hAnsi="Calibri" w:eastAsia="楷体_GB2312" w:cs="Times New Roman"/>
              <w:b/>
              <w:bCs/>
              <w:kern w:val="0"/>
              <w:sz w:val="36"/>
              <w:szCs w:val="36"/>
            </w:rPr>
            <w:t>20</w:t>
          </w:r>
          <w:r>
            <w:rPr>
              <w:rFonts w:hint="eastAsia" w:ascii="Calibri" w:hAnsi="Calibri" w:eastAsia="楷体_GB2312" w:cs="Times New Roman"/>
              <w:b/>
              <w:bCs/>
              <w:kern w:val="0"/>
              <w:sz w:val="36"/>
              <w:szCs w:val="36"/>
              <w:lang w:val="en-US" w:eastAsia="zh-CN"/>
            </w:rPr>
            <w:t>23</w:t>
          </w:r>
          <w:r>
            <w:rPr>
              <w:rFonts w:ascii="Calibri" w:hAnsi="Calibri" w:eastAsia="楷体_GB2312" w:cs="Times New Roman"/>
              <w:b/>
              <w:bCs/>
              <w:kern w:val="0"/>
              <w:sz w:val="36"/>
              <w:szCs w:val="36"/>
            </w:rPr>
            <w:t>年</w:t>
          </w:r>
          <w:r>
            <w:rPr>
              <w:rFonts w:hint="eastAsia" w:ascii="Calibri" w:hAnsi="Calibri" w:eastAsia="楷体_GB2312" w:cs="Times New Roman"/>
              <w:b/>
              <w:bCs/>
              <w:kern w:val="0"/>
              <w:sz w:val="36"/>
              <w:szCs w:val="36"/>
              <w:lang w:val="en-US" w:eastAsia="zh-CN"/>
            </w:rPr>
            <w:t>11</w:t>
          </w:r>
          <w:r>
            <w:rPr>
              <w:rFonts w:ascii="Calibri" w:hAnsi="Calibri" w:eastAsia="楷体_GB2312" w:cs="Times New Roman"/>
              <w:b/>
              <w:bCs/>
              <w:kern w:val="0"/>
              <w:sz w:val="36"/>
              <w:szCs w:val="36"/>
            </w:rPr>
            <w:t>月</w:t>
          </w:r>
        </w:p>
        <w:p w14:paraId="5608F458">
          <w:pPr>
            <w:spacing w:before="156" w:beforeLines="50" w:after="156" w:afterLines="50" w:line="440" w:lineRule="exact"/>
            <w:ind w:firstLine="0" w:firstLineChars="0"/>
            <w:jc w:val="center"/>
            <w:rPr>
              <w:rFonts w:ascii="Calibri" w:hAnsi="Calibri" w:eastAsia="仿宋" w:cs="Times New Roman"/>
              <w:b/>
              <w:bCs/>
              <w:sz w:val="44"/>
              <w:szCs w:val="44"/>
            </w:rPr>
          </w:pPr>
          <w:r>
            <w:rPr>
              <w:rFonts w:hint="eastAsia" w:ascii="Calibri" w:hAnsi="Calibri" w:eastAsia="仿宋" w:cs="Times New Roman"/>
              <w:b/>
              <w:bCs/>
              <w:sz w:val="44"/>
              <w:szCs w:val="44"/>
            </w:rPr>
            <w:t>课程</w:t>
          </w:r>
          <w:r>
            <w:rPr>
              <w:rFonts w:hint="eastAsia" w:ascii="Calibri" w:hAnsi="Calibri" w:eastAsia="仿宋" w:cs="Times New Roman"/>
              <w:b/>
              <w:bCs/>
              <w:sz w:val="44"/>
              <w:szCs w:val="44"/>
              <w:lang w:val="en-US" w:eastAsia="zh-CN"/>
            </w:rPr>
            <w:t>报告</w:t>
          </w:r>
          <w:r>
            <w:rPr>
              <w:rFonts w:hint="eastAsia" w:ascii="Calibri" w:hAnsi="Calibri" w:eastAsia="仿宋" w:cs="Times New Roman"/>
              <w:b/>
              <w:bCs/>
              <w:sz w:val="44"/>
              <w:szCs w:val="44"/>
            </w:rPr>
            <w:t>评审表</w:t>
          </w:r>
        </w:p>
        <w:tbl>
          <w:tblPr>
            <w:tblStyle w:val="10"/>
            <w:tblW w:w="9411"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19"/>
            <w:gridCol w:w="1698"/>
            <w:gridCol w:w="1698"/>
            <w:gridCol w:w="1699"/>
            <w:gridCol w:w="1698"/>
            <w:gridCol w:w="1699"/>
          </w:tblGrid>
          <w:tr w14:paraId="2E38C3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751" w:hRule="atLeast"/>
              <w:jc w:val="center"/>
            </w:trPr>
            <w:tc>
              <w:tcPr>
                <w:tcW w:w="919" w:type="dxa"/>
                <w:tcBorders>
                  <w:tl2br w:val="single" w:color="auto" w:sz="2" w:space="0"/>
                </w:tcBorders>
                <w:vAlign w:val="center"/>
              </w:tcPr>
              <w:p w14:paraId="5ADAA7EE">
                <w:pPr>
                  <w:snapToGrid w:val="0"/>
                  <w:spacing w:line="240" w:lineRule="atLeast"/>
                  <w:ind w:firstLine="270" w:firstLineChars="150"/>
                  <w:rPr>
                    <w:rFonts w:ascii="Calibri" w:hAnsi="Calibri" w:eastAsia="仿宋" w:cs="Times New Roman"/>
                    <w:sz w:val="18"/>
                    <w:szCs w:val="18"/>
                  </w:rPr>
                </w:pPr>
                <w:r>
                  <w:rPr>
                    <w:rFonts w:hint="eastAsia" w:ascii="Calibri" w:hAnsi="Calibri" w:eastAsia="仿宋" w:cs="Times New Roman"/>
                    <w:sz w:val="18"/>
                    <w:szCs w:val="18"/>
                  </w:rPr>
                  <w:t>等级</w:t>
                </w:r>
              </w:p>
              <w:p w14:paraId="16A79C15">
                <w:pPr>
                  <w:snapToGrid w:val="0"/>
                  <w:spacing w:line="240" w:lineRule="atLeast"/>
                  <w:ind w:firstLine="0" w:firstLineChars="0"/>
                  <w:rPr>
                    <w:rFonts w:ascii="Calibri" w:hAnsi="Calibri" w:eastAsia="仿宋" w:cs="Times New Roman"/>
                    <w:sz w:val="18"/>
                    <w:szCs w:val="18"/>
                  </w:rPr>
                </w:pPr>
                <w:r>
                  <w:rPr>
                    <w:rFonts w:hint="eastAsia" w:ascii="Calibri" w:hAnsi="Calibri" w:eastAsia="仿宋" w:cs="Times New Roman"/>
                    <w:sz w:val="18"/>
                    <w:szCs w:val="18"/>
                  </w:rPr>
                  <w:t>成绩</w:t>
                </w:r>
              </w:p>
              <w:p w14:paraId="090CDA97">
                <w:pPr>
                  <w:snapToGrid w:val="0"/>
                  <w:spacing w:line="240" w:lineRule="atLeast"/>
                  <w:ind w:firstLine="0" w:firstLineChars="0"/>
                  <w:rPr>
                    <w:rFonts w:ascii="Calibri" w:hAnsi="Calibri" w:eastAsia="仿宋" w:cs="Times New Roman"/>
                    <w:szCs w:val="24"/>
                  </w:rPr>
                </w:pPr>
                <w:r>
                  <w:rPr>
                    <w:rFonts w:hint="eastAsia" w:ascii="Calibri" w:hAnsi="Calibri" w:eastAsia="仿宋" w:cs="Times New Roman"/>
                    <w:sz w:val="18"/>
                    <w:szCs w:val="18"/>
                  </w:rPr>
                  <w:t>组成</w:t>
                </w:r>
              </w:p>
            </w:tc>
            <w:tc>
              <w:tcPr>
                <w:tcW w:w="1698" w:type="dxa"/>
                <w:vAlign w:val="center"/>
              </w:tcPr>
              <w:p w14:paraId="3726356A">
                <w:pPr>
                  <w:snapToGrid w:val="0"/>
                  <w:spacing w:line="240" w:lineRule="atLeast"/>
                  <w:ind w:firstLine="0" w:firstLineChars="0"/>
                  <w:jc w:val="center"/>
                  <w:rPr>
                    <w:rFonts w:ascii="Calibri" w:hAnsi="Calibri" w:eastAsia="仿宋" w:cs="Times New Roman"/>
                    <w:szCs w:val="21"/>
                  </w:rPr>
                </w:pPr>
                <w:r>
                  <w:rPr>
                    <w:rFonts w:hint="eastAsia" w:ascii="Calibri" w:hAnsi="Calibri" w:eastAsia="仿宋" w:cs="Times New Roman"/>
                    <w:szCs w:val="21"/>
                  </w:rPr>
                  <w:t>优秀</w:t>
                </w:r>
              </w:p>
            </w:tc>
            <w:tc>
              <w:tcPr>
                <w:tcW w:w="1698" w:type="dxa"/>
                <w:vAlign w:val="center"/>
              </w:tcPr>
              <w:p w14:paraId="51191C36">
                <w:pPr>
                  <w:snapToGrid w:val="0"/>
                  <w:spacing w:line="240" w:lineRule="atLeast"/>
                  <w:ind w:firstLine="0" w:firstLineChars="0"/>
                  <w:jc w:val="center"/>
                  <w:rPr>
                    <w:rFonts w:ascii="Calibri" w:hAnsi="Calibri" w:eastAsia="仿宋" w:cs="Times New Roman"/>
                    <w:szCs w:val="21"/>
                  </w:rPr>
                </w:pPr>
                <w:r>
                  <w:rPr>
                    <w:rFonts w:hint="eastAsia" w:ascii="Calibri" w:hAnsi="Calibri" w:eastAsia="仿宋" w:cs="Times New Roman"/>
                    <w:szCs w:val="21"/>
                  </w:rPr>
                  <w:t>良好</w:t>
                </w:r>
              </w:p>
            </w:tc>
            <w:tc>
              <w:tcPr>
                <w:tcW w:w="1699" w:type="dxa"/>
                <w:vAlign w:val="center"/>
              </w:tcPr>
              <w:p w14:paraId="2AEBDC67">
                <w:pPr>
                  <w:snapToGrid w:val="0"/>
                  <w:spacing w:line="240" w:lineRule="atLeast"/>
                  <w:ind w:firstLine="0" w:firstLineChars="0"/>
                  <w:jc w:val="center"/>
                  <w:rPr>
                    <w:rFonts w:ascii="Calibri" w:hAnsi="Calibri" w:eastAsia="仿宋" w:cs="Times New Roman"/>
                    <w:szCs w:val="21"/>
                  </w:rPr>
                </w:pPr>
                <w:r>
                  <w:rPr>
                    <w:rFonts w:hint="eastAsia" w:ascii="Calibri" w:hAnsi="Calibri" w:eastAsia="仿宋" w:cs="Times New Roman"/>
                    <w:szCs w:val="21"/>
                  </w:rPr>
                  <w:t>中等</w:t>
                </w:r>
              </w:p>
            </w:tc>
            <w:tc>
              <w:tcPr>
                <w:tcW w:w="1698" w:type="dxa"/>
                <w:vAlign w:val="center"/>
              </w:tcPr>
              <w:p w14:paraId="74EBCA64">
                <w:pPr>
                  <w:snapToGrid w:val="0"/>
                  <w:spacing w:line="240" w:lineRule="atLeast"/>
                  <w:ind w:firstLine="0" w:firstLineChars="0"/>
                  <w:jc w:val="center"/>
                  <w:rPr>
                    <w:rFonts w:ascii="Calibri" w:hAnsi="Calibri" w:eastAsia="仿宋" w:cs="Times New Roman"/>
                    <w:szCs w:val="21"/>
                  </w:rPr>
                </w:pPr>
                <w:r>
                  <w:rPr>
                    <w:rFonts w:hint="eastAsia" w:ascii="Calibri" w:hAnsi="Calibri" w:eastAsia="仿宋" w:cs="Times New Roman"/>
                    <w:szCs w:val="21"/>
                  </w:rPr>
                  <w:t>及格</w:t>
                </w:r>
              </w:p>
            </w:tc>
            <w:tc>
              <w:tcPr>
                <w:tcW w:w="1699" w:type="dxa"/>
                <w:vAlign w:val="center"/>
              </w:tcPr>
              <w:p w14:paraId="0C20AD9E">
                <w:pPr>
                  <w:snapToGrid w:val="0"/>
                  <w:spacing w:line="240" w:lineRule="atLeast"/>
                  <w:ind w:firstLine="0" w:firstLineChars="0"/>
                  <w:jc w:val="center"/>
                  <w:rPr>
                    <w:rFonts w:ascii="Calibri" w:hAnsi="Calibri" w:eastAsia="仿宋" w:cs="Times New Roman"/>
                    <w:szCs w:val="21"/>
                  </w:rPr>
                </w:pPr>
                <w:r>
                  <w:rPr>
                    <w:rFonts w:hint="eastAsia" w:ascii="Calibri" w:hAnsi="Calibri" w:eastAsia="仿宋" w:cs="Times New Roman"/>
                    <w:szCs w:val="21"/>
                  </w:rPr>
                  <w:t>不及格</w:t>
                </w:r>
              </w:p>
            </w:tc>
          </w:tr>
          <w:tr w14:paraId="0458F2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188" w:hRule="atLeast"/>
              <w:jc w:val="center"/>
            </w:trPr>
            <w:tc>
              <w:tcPr>
                <w:tcW w:w="919" w:type="dxa"/>
                <w:vMerge w:val="restart"/>
                <w:vAlign w:val="center"/>
              </w:tcPr>
              <w:p w14:paraId="72D2D8C2">
                <w:pPr>
                  <w:snapToGrid w:val="0"/>
                  <w:spacing w:line="240" w:lineRule="atLeast"/>
                  <w:ind w:firstLine="0" w:firstLineChars="0"/>
                  <w:jc w:val="center"/>
                  <w:rPr>
                    <w:rFonts w:hint="default" w:ascii="Calibri" w:hAnsi="Calibri" w:eastAsia="仿宋" w:cs="Times New Roman"/>
                    <w:kern w:val="0"/>
                    <w:szCs w:val="21"/>
                    <w:lang w:val="en-US" w:eastAsia="zh-CN"/>
                  </w:rPr>
                </w:pPr>
                <w:r>
                  <w:rPr>
                    <w:rFonts w:hint="eastAsia" w:ascii="Calibri" w:hAnsi="Calibri" w:eastAsia="仿宋" w:cs="Times New Roman"/>
                    <w:kern w:val="0"/>
                    <w:szCs w:val="21"/>
                    <w:lang w:val="en-US" w:eastAsia="zh-CN"/>
                  </w:rPr>
                  <w:t>小车程序演示（50分）</w:t>
                </w:r>
              </w:p>
            </w:tc>
            <w:tc>
              <w:tcPr>
                <w:tcW w:w="8492" w:type="dxa"/>
                <w:gridSpan w:val="5"/>
                <w:vAlign w:val="center"/>
              </w:tcPr>
              <w:p w14:paraId="676829AB">
                <w:pPr>
                  <w:snapToGrid w:val="0"/>
                  <w:spacing w:line="240" w:lineRule="atLeast"/>
                  <w:ind w:firstLine="0" w:firstLineChars="0"/>
                  <w:rPr>
                    <w:rFonts w:hint="eastAsia" w:ascii="Calibri" w:hAnsi="Calibri" w:eastAsia="仿宋" w:cs="Times New Roman"/>
                    <w:szCs w:val="24"/>
                    <w:lang w:val="en-US" w:eastAsia="zh-CN"/>
                  </w:rPr>
                </w:pPr>
                <w:r>
                  <w:rPr>
                    <w:rFonts w:hint="eastAsia" w:ascii="Calibri" w:hAnsi="Calibri" w:eastAsia="仿宋" w:cs="Times New Roman"/>
                    <w:szCs w:val="24"/>
                    <w:lang w:val="en-US" w:eastAsia="zh-CN"/>
                  </w:rPr>
                  <w:t>运动轨迹包含的基本功能为：前进、后退、左转向、右转向、速度设置、里程设置，每项5分。共30分</w:t>
                </w:r>
              </w:p>
              <w:p w14:paraId="5688C705">
                <w:pPr>
                  <w:snapToGrid w:val="0"/>
                  <w:spacing w:line="240" w:lineRule="atLeast"/>
                  <w:ind w:firstLine="0" w:firstLineChars="0"/>
                  <w:rPr>
                    <w:rFonts w:hint="default" w:ascii="Calibri" w:hAnsi="Calibri" w:eastAsia="仿宋" w:cs="Times New Roman"/>
                    <w:szCs w:val="24"/>
                    <w:lang w:val="en-US" w:eastAsia="zh-CN"/>
                  </w:rPr>
                </w:pPr>
                <w:r>
                  <w:rPr>
                    <w:rFonts w:hint="eastAsia" w:ascii="Calibri" w:hAnsi="Calibri" w:eastAsia="仿宋" w:cs="Times New Roman"/>
                    <w:szCs w:val="24"/>
                    <w:lang w:val="en-US" w:eastAsia="zh-CN"/>
                  </w:rPr>
                  <w:t>运动轨迹复杂性及技术难度。30分</w:t>
                </w:r>
              </w:p>
            </w:tc>
          </w:tr>
          <w:tr w14:paraId="7749AA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9" w:hRule="atLeast"/>
              <w:jc w:val="center"/>
            </w:trPr>
            <w:tc>
              <w:tcPr>
                <w:tcW w:w="919" w:type="dxa"/>
                <w:vMerge w:val="continue"/>
                <w:vAlign w:val="center"/>
              </w:tcPr>
              <w:p w14:paraId="226BFE53">
                <w:pPr>
                  <w:snapToGrid w:val="0"/>
                  <w:spacing w:line="240" w:lineRule="atLeast"/>
                  <w:ind w:firstLine="0" w:firstLineChars="0"/>
                  <w:jc w:val="center"/>
                  <w:rPr>
                    <w:rFonts w:ascii="Calibri" w:hAnsi="Calibri" w:eastAsia="仿宋" w:cs="Times New Roman"/>
                    <w:kern w:val="0"/>
                    <w:szCs w:val="21"/>
                  </w:rPr>
                </w:pPr>
              </w:p>
            </w:tc>
            <w:tc>
              <w:tcPr>
                <w:tcW w:w="1698" w:type="dxa"/>
                <w:tcBorders>
                  <w:top w:val="single" w:color="auto" w:sz="2" w:space="0"/>
                </w:tcBorders>
              </w:tcPr>
              <w:p w14:paraId="32DD89D2">
                <w:pPr>
                  <w:snapToGrid w:val="0"/>
                  <w:spacing w:line="240" w:lineRule="atLeast"/>
                  <w:ind w:firstLine="0" w:firstLineChars="0"/>
                  <w:rPr>
                    <w:rFonts w:ascii="Calibri" w:hAnsi="Calibri" w:eastAsia="楷体_GB2312" w:cs="Times New Roman"/>
                    <w:sz w:val="18"/>
                    <w:szCs w:val="18"/>
                  </w:rPr>
                </w:pPr>
              </w:p>
              <w:p w14:paraId="04388820">
                <w:pPr>
                  <w:snapToGrid w:val="0"/>
                  <w:spacing w:line="240" w:lineRule="atLeast"/>
                  <w:ind w:firstLine="0" w:firstLineChars="0"/>
                  <w:rPr>
                    <w:rFonts w:ascii="Calibri" w:hAnsi="Calibri" w:eastAsia="楷体_GB2312" w:cs="Times New Roman"/>
                    <w:sz w:val="18"/>
                    <w:szCs w:val="18"/>
                  </w:rPr>
                </w:pPr>
              </w:p>
            </w:tc>
            <w:tc>
              <w:tcPr>
                <w:tcW w:w="1698" w:type="dxa"/>
                <w:tcBorders>
                  <w:top w:val="single" w:color="auto" w:sz="2" w:space="0"/>
                </w:tcBorders>
              </w:tcPr>
              <w:p w14:paraId="76A1DBB3">
                <w:pPr>
                  <w:snapToGrid w:val="0"/>
                  <w:spacing w:line="240" w:lineRule="atLeast"/>
                  <w:ind w:firstLine="0" w:firstLineChars="0"/>
                  <w:rPr>
                    <w:rFonts w:ascii="Calibri" w:hAnsi="Calibri" w:eastAsia="楷体_GB2312" w:cs="Times New Roman"/>
                    <w:sz w:val="18"/>
                    <w:szCs w:val="18"/>
                  </w:rPr>
                </w:pPr>
              </w:p>
            </w:tc>
            <w:tc>
              <w:tcPr>
                <w:tcW w:w="1699" w:type="dxa"/>
                <w:tcBorders>
                  <w:top w:val="single" w:color="auto" w:sz="2" w:space="0"/>
                </w:tcBorders>
              </w:tcPr>
              <w:p w14:paraId="41AC384E">
                <w:pPr>
                  <w:snapToGrid w:val="0"/>
                  <w:spacing w:line="240" w:lineRule="atLeast"/>
                  <w:ind w:firstLine="0" w:firstLineChars="0"/>
                  <w:rPr>
                    <w:rFonts w:ascii="Calibri" w:hAnsi="Calibri" w:eastAsia="楷体_GB2312" w:cs="Times New Roman"/>
                    <w:sz w:val="18"/>
                    <w:szCs w:val="18"/>
                  </w:rPr>
                </w:pPr>
              </w:p>
            </w:tc>
            <w:tc>
              <w:tcPr>
                <w:tcW w:w="1698" w:type="dxa"/>
                <w:tcBorders>
                  <w:top w:val="single" w:color="auto" w:sz="2" w:space="0"/>
                </w:tcBorders>
              </w:tcPr>
              <w:p w14:paraId="19731C2E">
                <w:pPr>
                  <w:snapToGrid w:val="0"/>
                  <w:spacing w:line="240" w:lineRule="atLeast"/>
                  <w:ind w:firstLine="0" w:firstLineChars="0"/>
                  <w:rPr>
                    <w:rFonts w:ascii="Calibri" w:hAnsi="Calibri" w:eastAsia="楷体_GB2312" w:cs="Times New Roman"/>
                    <w:sz w:val="18"/>
                    <w:szCs w:val="18"/>
                  </w:rPr>
                </w:pPr>
              </w:p>
            </w:tc>
            <w:tc>
              <w:tcPr>
                <w:tcW w:w="1699" w:type="dxa"/>
                <w:tcBorders>
                  <w:top w:val="single" w:color="auto" w:sz="2" w:space="0"/>
                </w:tcBorders>
              </w:tcPr>
              <w:p w14:paraId="1DED0D2B">
                <w:pPr>
                  <w:snapToGrid w:val="0"/>
                  <w:spacing w:line="240" w:lineRule="atLeast"/>
                  <w:ind w:firstLine="0" w:firstLineChars="0"/>
                  <w:rPr>
                    <w:rFonts w:ascii="Calibri" w:hAnsi="Calibri" w:eastAsia="楷体_GB2312" w:cs="Times New Roman"/>
                    <w:sz w:val="18"/>
                    <w:szCs w:val="18"/>
                  </w:rPr>
                </w:pPr>
              </w:p>
            </w:tc>
          </w:tr>
          <w:tr w14:paraId="06BE3A4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911" w:hRule="atLeast"/>
              <w:jc w:val="center"/>
            </w:trPr>
            <w:tc>
              <w:tcPr>
                <w:tcW w:w="919" w:type="dxa"/>
                <w:vMerge w:val="restart"/>
                <w:vAlign w:val="center"/>
              </w:tcPr>
              <w:p w14:paraId="031BF13D">
                <w:pPr>
                  <w:snapToGrid w:val="0"/>
                  <w:spacing w:line="240" w:lineRule="atLeast"/>
                  <w:ind w:firstLine="0" w:firstLineChars="0"/>
                  <w:jc w:val="center"/>
                  <w:rPr>
                    <w:rFonts w:hint="eastAsia" w:ascii="Calibri" w:hAnsi="Calibri" w:eastAsia="仿宋" w:cs="Times New Roman"/>
                    <w:kern w:val="0"/>
                    <w:szCs w:val="21"/>
                    <w:lang w:val="en-US" w:eastAsia="zh-CN"/>
                  </w:rPr>
                </w:pPr>
                <w:r>
                  <w:rPr>
                    <w:rFonts w:hint="eastAsia" w:ascii="Calibri" w:hAnsi="Calibri" w:eastAsia="仿宋" w:cs="Times New Roman"/>
                    <w:kern w:val="0"/>
                    <w:szCs w:val="21"/>
                    <w:lang w:val="en-US" w:eastAsia="zh-CN"/>
                  </w:rPr>
                  <w:t>报</w:t>
                </w:r>
              </w:p>
              <w:p w14:paraId="1E32F3C4">
                <w:pPr>
                  <w:snapToGrid w:val="0"/>
                  <w:spacing w:line="240" w:lineRule="atLeast"/>
                  <w:ind w:firstLine="0" w:firstLineChars="0"/>
                  <w:jc w:val="center"/>
                  <w:rPr>
                    <w:rFonts w:hint="eastAsia" w:ascii="Calibri" w:hAnsi="Calibri" w:eastAsia="仿宋" w:cs="Times New Roman"/>
                    <w:kern w:val="0"/>
                    <w:szCs w:val="21"/>
                    <w:lang w:eastAsia="zh-CN"/>
                  </w:rPr>
                </w:pPr>
                <w:r>
                  <w:rPr>
                    <w:rFonts w:hint="eastAsia" w:ascii="Calibri" w:hAnsi="Calibri" w:eastAsia="仿宋" w:cs="Times New Roman"/>
                    <w:kern w:val="0"/>
                    <w:szCs w:val="21"/>
                    <w:lang w:val="en-US" w:eastAsia="zh-CN"/>
                  </w:rPr>
                  <w:t>告</w:t>
                </w:r>
              </w:p>
              <w:p w14:paraId="6F685F38">
                <w:pPr>
                  <w:snapToGrid w:val="0"/>
                  <w:spacing w:line="240" w:lineRule="atLeast"/>
                  <w:ind w:firstLine="0" w:firstLineChars="0"/>
                  <w:jc w:val="center"/>
                  <w:rPr>
                    <w:rFonts w:ascii="Calibri" w:hAnsi="Calibri" w:eastAsia="仿宋" w:cs="Times New Roman"/>
                    <w:kern w:val="0"/>
                    <w:szCs w:val="21"/>
                  </w:rPr>
                </w:pPr>
                <w:r>
                  <w:rPr>
                    <w:rFonts w:hint="eastAsia" w:ascii="Calibri" w:hAnsi="Calibri" w:eastAsia="仿宋" w:cs="Times New Roman"/>
                    <w:kern w:val="0"/>
                    <w:szCs w:val="21"/>
                  </w:rPr>
                  <w:t>撰</w:t>
                </w:r>
              </w:p>
              <w:p w14:paraId="3B3BD1EE">
                <w:pPr>
                  <w:snapToGrid w:val="0"/>
                  <w:spacing w:line="240" w:lineRule="atLeast"/>
                  <w:ind w:firstLine="0" w:firstLineChars="0"/>
                  <w:jc w:val="center"/>
                  <w:rPr>
                    <w:rFonts w:hint="eastAsia" w:ascii="Calibri" w:hAnsi="Calibri" w:eastAsia="仿宋" w:cs="Times New Roman"/>
                    <w:kern w:val="0"/>
                    <w:szCs w:val="21"/>
                  </w:rPr>
                </w:pPr>
                <w:r>
                  <w:rPr>
                    <w:rFonts w:hint="eastAsia" w:ascii="Calibri" w:hAnsi="Calibri" w:eastAsia="仿宋" w:cs="Times New Roman"/>
                    <w:kern w:val="0"/>
                    <w:szCs w:val="21"/>
                  </w:rPr>
                  <w:t>写</w:t>
                </w:r>
              </w:p>
              <w:p w14:paraId="32B741B4">
                <w:pPr>
                  <w:snapToGrid w:val="0"/>
                  <w:spacing w:line="240" w:lineRule="atLeast"/>
                  <w:ind w:firstLine="0" w:firstLineChars="0"/>
                  <w:jc w:val="center"/>
                  <w:rPr>
                    <w:rFonts w:hint="eastAsia" w:ascii="Calibri" w:hAnsi="Calibri" w:eastAsia="仿宋" w:cs="Times New Roman"/>
                    <w:kern w:val="0"/>
                    <w:szCs w:val="21"/>
                    <w:lang w:eastAsia="zh-CN"/>
                  </w:rPr>
                </w:pPr>
                <w:r>
                  <w:rPr>
                    <w:rFonts w:hint="eastAsia" w:ascii="Calibri" w:hAnsi="Calibri" w:eastAsia="仿宋" w:cs="Times New Roman"/>
                    <w:kern w:val="0"/>
                    <w:szCs w:val="21"/>
                    <w:lang w:eastAsia="zh-CN"/>
                  </w:rPr>
                  <w:t>（</w:t>
                </w:r>
                <w:r>
                  <w:rPr>
                    <w:rFonts w:hint="eastAsia" w:ascii="Calibri" w:hAnsi="Calibri" w:eastAsia="仿宋" w:cs="Times New Roman"/>
                    <w:kern w:val="0"/>
                    <w:szCs w:val="21"/>
                    <w:lang w:val="en-US" w:eastAsia="zh-CN"/>
                  </w:rPr>
                  <w:t>50分</w:t>
                </w:r>
                <w:r>
                  <w:rPr>
                    <w:rFonts w:hint="eastAsia" w:ascii="Calibri" w:hAnsi="Calibri" w:eastAsia="仿宋" w:cs="Times New Roman"/>
                    <w:kern w:val="0"/>
                    <w:szCs w:val="21"/>
                    <w:lang w:eastAsia="zh-CN"/>
                  </w:rPr>
                  <w:t>）</w:t>
                </w:r>
              </w:p>
            </w:tc>
            <w:tc>
              <w:tcPr>
                <w:tcW w:w="8492" w:type="dxa"/>
                <w:gridSpan w:val="5"/>
                <w:vAlign w:val="center"/>
              </w:tcPr>
              <w:p w14:paraId="3A217A1A">
                <w:pPr>
                  <w:numPr>
                    <w:ilvl w:val="0"/>
                    <w:numId w:val="0"/>
                  </w:numPr>
                  <w:spacing w:line="440" w:lineRule="exact"/>
                  <w:ind w:leftChars="0" w:firstLine="0" w:firstLineChars="0"/>
                  <w:rPr>
                    <w:rFonts w:hint="default" w:ascii="Calibri" w:hAnsi="Calibri" w:eastAsia="仿宋" w:cs="Times New Roman"/>
                    <w:szCs w:val="24"/>
                    <w:lang w:val="en-US" w:eastAsia="zh-CN"/>
                  </w:rPr>
                </w:pPr>
                <w:r>
                  <w:rPr>
                    <w:rFonts w:hint="eastAsia" w:ascii="Calibri" w:hAnsi="Calibri" w:eastAsia="仿宋" w:cs="Times New Roman"/>
                    <w:szCs w:val="24"/>
                    <w:lang w:val="en-US" w:eastAsia="zh-CN"/>
                  </w:rPr>
                  <w:t>内容详实（10分）；</w:t>
                </w:r>
              </w:p>
              <w:p w14:paraId="050F56D3">
                <w:pPr>
                  <w:numPr>
                    <w:ilvl w:val="0"/>
                    <w:numId w:val="0"/>
                  </w:numPr>
                  <w:spacing w:line="440" w:lineRule="exact"/>
                  <w:ind w:leftChars="0" w:firstLine="0" w:firstLineChars="0"/>
                  <w:rPr>
                    <w:rFonts w:hint="default" w:ascii="Calibri" w:hAnsi="Calibri" w:eastAsia="仿宋" w:cs="Times New Roman"/>
                    <w:szCs w:val="24"/>
                    <w:lang w:val="en-US" w:eastAsia="zh-CN"/>
                  </w:rPr>
                </w:pPr>
                <w:r>
                  <w:rPr>
                    <w:rFonts w:hint="eastAsia" w:ascii="Calibri" w:hAnsi="Calibri" w:eastAsia="仿宋" w:cs="Times New Roman"/>
                    <w:szCs w:val="24"/>
                    <w:lang w:val="en-US" w:eastAsia="zh-CN"/>
                  </w:rPr>
                  <w:t>运动轨迹算法原理描述清晰，有原理图，有算法流程图，小车运动的演示图片</w:t>
                </w:r>
              </w:p>
              <w:p w14:paraId="75B8C6EC">
                <w:pPr>
                  <w:numPr>
                    <w:ilvl w:val="0"/>
                    <w:numId w:val="0"/>
                  </w:numPr>
                  <w:spacing w:line="440" w:lineRule="exact"/>
                  <w:ind w:leftChars="0" w:firstLine="0" w:firstLineChars="0"/>
                  <w:rPr>
                    <w:rFonts w:hint="default" w:ascii="Calibri" w:hAnsi="Calibri" w:eastAsia="仿宋" w:cs="Times New Roman"/>
                    <w:szCs w:val="24"/>
                    <w:lang w:val="en-US" w:eastAsia="zh-CN"/>
                  </w:rPr>
                </w:pPr>
                <w:r>
                  <w:rPr>
                    <w:rFonts w:hint="eastAsia" w:ascii="Calibri" w:hAnsi="Calibri" w:eastAsia="仿宋" w:cs="Times New Roman"/>
                    <w:szCs w:val="24"/>
                    <w:lang w:val="en-US" w:eastAsia="zh-CN"/>
                  </w:rPr>
                  <w:t>（20分）；</w:t>
                </w:r>
              </w:p>
              <w:p w14:paraId="6656302E">
                <w:pPr>
                  <w:numPr>
                    <w:ilvl w:val="0"/>
                    <w:numId w:val="0"/>
                  </w:numPr>
                  <w:spacing w:line="440" w:lineRule="exact"/>
                  <w:ind w:leftChars="0" w:firstLine="0" w:firstLineChars="0"/>
                  <w:rPr>
                    <w:rFonts w:hint="default" w:ascii="Calibri" w:hAnsi="Calibri" w:eastAsia="仿宋" w:cs="Times New Roman"/>
                    <w:szCs w:val="24"/>
                    <w:lang w:val="en-US" w:eastAsia="zh-CN"/>
                  </w:rPr>
                </w:pPr>
                <w:r>
                  <w:rPr>
                    <w:rFonts w:hint="eastAsia" w:ascii="Calibri" w:hAnsi="Calibri" w:eastAsia="仿宋" w:cs="Times New Roman"/>
                    <w:szCs w:val="24"/>
                    <w:lang w:val="en-US" w:eastAsia="zh-CN"/>
                  </w:rPr>
                  <w:t>代码规范，有注释（10分）；</w:t>
                </w:r>
              </w:p>
              <w:p w14:paraId="1BC480EE">
                <w:pPr>
                  <w:numPr>
                    <w:ilvl w:val="0"/>
                    <w:numId w:val="0"/>
                  </w:numPr>
                  <w:spacing w:line="440" w:lineRule="exact"/>
                  <w:ind w:leftChars="0" w:firstLine="0" w:firstLineChars="0"/>
                  <w:rPr>
                    <w:rFonts w:hint="default" w:ascii="Calibri" w:hAnsi="Calibri" w:eastAsia="仿宋" w:cs="Times New Roman"/>
                    <w:szCs w:val="24"/>
                    <w:lang w:val="en-US" w:eastAsia="zh-CN"/>
                  </w:rPr>
                </w:pPr>
                <w:r>
                  <w:rPr>
                    <w:rFonts w:hint="eastAsia" w:ascii="Calibri" w:hAnsi="Calibri" w:eastAsia="仿宋" w:cs="Times New Roman"/>
                    <w:szCs w:val="24"/>
                    <w:lang w:val="en-US" w:eastAsia="zh-CN"/>
                  </w:rPr>
                  <w:t>报告格式排版必须规范（10分）；</w:t>
                </w:r>
              </w:p>
              <w:p w14:paraId="327DC4E0">
                <w:pPr>
                  <w:snapToGrid w:val="0"/>
                  <w:spacing w:line="240" w:lineRule="atLeast"/>
                  <w:ind w:left="180" w:hanging="180" w:hangingChars="100"/>
                  <w:rPr>
                    <w:rFonts w:hint="eastAsia" w:ascii="Calibri" w:hAnsi="Calibri" w:eastAsia="楷体_GB2312" w:cs="Times New Roman"/>
                    <w:sz w:val="18"/>
                    <w:szCs w:val="18"/>
                  </w:rPr>
                </w:pPr>
              </w:p>
            </w:tc>
          </w:tr>
          <w:tr w14:paraId="1CB267F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919" w:type="dxa"/>
                <w:vMerge w:val="continue"/>
                <w:vAlign w:val="center"/>
              </w:tcPr>
              <w:p w14:paraId="32F901BB">
                <w:pPr>
                  <w:snapToGrid w:val="0"/>
                  <w:spacing w:line="240" w:lineRule="atLeast"/>
                  <w:ind w:firstLine="0" w:firstLineChars="0"/>
                  <w:jc w:val="center"/>
                  <w:rPr>
                    <w:rFonts w:ascii="Calibri" w:hAnsi="Calibri" w:eastAsia="仿宋" w:cs="Times New Roman"/>
                    <w:kern w:val="0"/>
                    <w:sz w:val="24"/>
                    <w:szCs w:val="24"/>
                  </w:rPr>
                </w:pPr>
              </w:p>
            </w:tc>
            <w:tc>
              <w:tcPr>
                <w:tcW w:w="1698" w:type="dxa"/>
                <w:tcBorders>
                  <w:top w:val="single" w:color="auto" w:sz="2" w:space="0"/>
                </w:tcBorders>
              </w:tcPr>
              <w:p w14:paraId="3752FDFC">
                <w:pPr>
                  <w:snapToGrid w:val="0"/>
                  <w:spacing w:line="240" w:lineRule="atLeast"/>
                  <w:ind w:firstLine="0" w:firstLineChars="0"/>
                  <w:rPr>
                    <w:rFonts w:ascii="Calibri" w:hAnsi="Calibri" w:eastAsia="仿宋" w:cs="Times New Roman"/>
                    <w:sz w:val="18"/>
                    <w:szCs w:val="18"/>
                  </w:rPr>
                </w:pPr>
              </w:p>
              <w:p w14:paraId="4EA10DF6">
                <w:pPr>
                  <w:snapToGrid w:val="0"/>
                  <w:spacing w:line="240" w:lineRule="atLeast"/>
                  <w:ind w:firstLine="0" w:firstLineChars="0"/>
                  <w:rPr>
                    <w:rFonts w:ascii="Calibri" w:hAnsi="Calibri" w:eastAsia="仿宋" w:cs="Times New Roman"/>
                    <w:sz w:val="18"/>
                    <w:szCs w:val="18"/>
                  </w:rPr>
                </w:pPr>
              </w:p>
            </w:tc>
            <w:tc>
              <w:tcPr>
                <w:tcW w:w="1698" w:type="dxa"/>
                <w:tcBorders>
                  <w:top w:val="single" w:color="auto" w:sz="2" w:space="0"/>
                </w:tcBorders>
              </w:tcPr>
              <w:p w14:paraId="1EE047AE">
                <w:pPr>
                  <w:snapToGrid w:val="0"/>
                  <w:spacing w:line="240" w:lineRule="atLeast"/>
                  <w:ind w:firstLine="0" w:firstLineChars="0"/>
                  <w:rPr>
                    <w:rFonts w:ascii="Calibri" w:hAnsi="Calibri" w:eastAsia="仿宋" w:cs="Times New Roman"/>
                    <w:sz w:val="18"/>
                    <w:szCs w:val="18"/>
                  </w:rPr>
                </w:pPr>
              </w:p>
            </w:tc>
            <w:tc>
              <w:tcPr>
                <w:tcW w:w="1699" w:type="dxa"/>
                <w:tcBorders>
                  <w:top w:val="single" w:color="auto" w:sz="2" w:space="0"/>
                </w:tcBorders>
              </w:tcPr>
              <w:p w14:paraId="3137100A">
                <w:pPr>
                  <w:snapToGrid w:val="0"/>
                  <w:spacing w:line="240" w:lineRule="atLeast"/>
                  <w:ind w:firstLine="0" w:firstLineChars="0"/>
                  <w:rPr>
                    <w:rFonts w:ascii="Calibri" w:hAnsi="Calibri" w:eastAsia="仿宋" w:cs="Times New Roman"/>
                    <w:sz w:val="18"/>
                    <w:szCs w:val="18"/>
                  </w:rPr>
                </w:pPr>
              </w:p>
            </w:tc>
            <w:tc>
              <w:tcPr>
                <w:tcW w:w="1698" w:type="dxa"/>
                <w:tcBorders>
                  <w:top w:val="single" w:color="auto" w:sz="2" w:space="0"/>
                </w:tcBorders>
              </w:tcPr>
              <w:p w14:paraId="69BAA52D">
                <w:pPr>
                  <w:snapToGrid w:val="0"/>
                  <w:spacing w:line="240" w:lineRule="atLeast"/>
                  <w:ind w:firstLine="0" w:firstLineChars="0"/>
                  <w:rPr>
                    <w:rFonts w:ascii="Calibri" w:hAnsi="Calibri" w:eastAsia="仿宋" w:cs="Times New Roman"/>
                    <w:sz w:val="18"/>
                    <w:szCs w:val="18"/>
                  </w:rPr>
                </w:pPr>
              </w:p>
            </w:tc>
            <w:tc>
              <w:tcPr>
                <w:tcW w:w="1699" w:type="dxa"/>
                <w:tcBorders>
                  <w:top w:val="single" w:color="auto" w:sz="2" w:space="0"/>
                </w:tcBorders>
              </w:tcPr>
              <w:p w14:paraId="6C7D3D1A">
                <w:pPr>
                  <w:snapToGrid w:val="0"/>
                  <w:spacing w:line="240" w:lineRule="atLeast"/>
                  <w:ind w:firstLine="0" w:firstLineChars="0"/>
                  <w:rPr>
                    <w:rFonts w:ascii="Calibri" w:hAnsi="Calibri" w:eastAsia="仿宋" w:cs="Times New Roman"/>
                    <w:sz w:val="18"/>
                    <w:szCs w:val="18"/>
                  </w:rPr>
                </w:pPr>
              </w:p>
            </w:tc>
          </w:tr>
          <w:tr w14:paraId="27C476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68" w:hRule="atLeast"/>
              <w:jc w:val="center"/>
            </w:trPr>
            <w:tc>
              <w:tcPr>
                <w:tcW w:w="9411" w:type="dxa"/>
                <w:gridSpan w:val="6"/>
                <w:vAlign w:val="center"/>
              </w:tcPr>
              <w:p w14:paraId="418993DF">
                <w:pPr>
                  <w:snapToGrid w:val="0"/>
                  <w:spacing w:line="240" w:lineRule="atLeast"/>
                  <w:ind w:left="3143" w:firstLine="0" w:firstLineChars="0"/>
                  <w:jc w:val="center"/>
                  <w:rPr>
                    <w:rFonts w:ascii="Calibri" w:hAnsi="Calibri" w:eastAsia="仿宋" w:cs="Times New Roman"/>
                    <w:szCs w:val="21"/>
                  </w:rPr>
                </w:pPr>
              </w:p>
              <w:p w14:paraId="4B78385E">
                <w:pPr>
                  <w:snapToGrid w:val="0"/>
                  <w:spacing w:line="240" w:lineRule="atLeast"/>
                  <w:ind w:left="3143" w:firstLine="0" w:firstLineChars="0"/>
                  <w:jc w:val="center"/>
                  <w:rPr>
                    <w:rFonts w:ascii="Calibri" w:hAnsi="Calibri" w:eastAsia="仿宋" w:cs="Times New Roman"/>
                    <w:szCs w:val="21"/>
                  </w:rPr>
                </w:pPr>
              </w:p>
              <w:p w14:paraId="0FE5CA47">
                <w:pPr>
                  <w:snapToGrid w:val="0"/>
                  <w:spacing w:line="240" w:lineRule="atLeast"/>
                  <w:ind w:left="3143" w:firstLine="0" w:firstLineChars="0"/>
                  <w:jc w:val="center"/>
                  <w:rPr>
                    <w:rFonts w:ascii="Calibri" w:hAnsi="Calibri" w:eastAsia="仿宋" w:cs="Times New Roman"/>
                    <w:szCs w:val="21"/>
                  </w:rPr>
                </w:pPr>
              </w:p>
              <w:p w14:paraId="56576CF3">
                <w:pPr>
                  <w:snapToGrid w:val="0"/>
                  <w:spacing w:line="240" w:lineRule="atLeast"/>
                  <w:ind w:left="3143" w:firstLine="0" w:firstLineChars="0"/>
                  <w:jc w:val="center"/>
                  <w:rPr>
                    <w:rFonts w:ascii="Calibri" w:hAnsi="Calibri" w:eastAsia="仿宋" w:cs="Times New Roman"/>
                    <w:szCs w:val="21"/>
                  </w:rPr>
                </w:pPr>
              </w:p>
              <w:p w14:paraId="08544547">
                <w:pPr>
                  <w:snapToGrid w:val="0"/>
                  <w:spacing w:line="240" w:lineRule="atLeast"/>
                  <w:ind w:firstLine="720" w:firstLineChars="300"/>
                  <w:rPr>
                    <w:rFonts w:ascii="Calibri" w:hAnsi="Calibri" w:eastAsia="仿宋" w:cs="Times New Roman"/>
                    <w:szCs w:val="21"/>
                  </w:rPr>
                </w:pPr>
                <w:r>
                  <w:rPr>
                    <w:rFonts w:hint="eastAsia" w:ascii="Calibri" w:hAnsi="Calibri" w:eastAsia="仿宋" w:cs="Times New Roman"/>
                    <w:szCs w:val="21"/>
                  </w:rPr>
                  <w:t>综合成绩评定：                         评阅老师（签章）：</w:t>
                </w:r>
              </w:p>
              <w:p w14:paraId="1C1EF86F">
                <w:pPr>
                  <w:snapToGrid w:val="0"/>
                  <w:spacing w:line="240" w:lineRule="atLeast"/>
                  <w:ind w:left="3143" w:firstLine="0" w:firstLineChars="0"/>
                  <w:jc w:val="center"/>
                  <w:rPr>
                    <w:rFonts w:ascii="Calibri" w:hAnsi="Calibri" w:eastAsia="仿宋" w:cs="Times New Roman"/>
                    <w:szCs w:val="21"/>
                  </w:rPr>
                </w:pPr>
                <w:r>
                  <w:rPr>
                    <w:rFonts w:hint="eastAsia" w:ascii="Calibri" w:hAnsi="Calibri" w:eastAsia="仿宋" w:cs="Times New Roman"/>
                    <w:szCs w:val="21"/>
                  </w:rPr>
                  <w:t xml:space="preserve">         </w:t>
                </w:r>
              </w:p>
              <w:p w14:paraId="6ADA65CA">
                <w:pPr>
                  <w:snapToGrid w:val="0"/>
                  <w:spacing w:line="240" w:lineRule="atLeast"/>
                  <w:ind w:left="3143" w:firstLine="0" w:firstLineChars="0"/>
                  <w:jc w:val="center"/>
                  <w:rPr>
                    <w:rFonts w:ascii="Calibri" w:hAnsi="Calibri" w:eastAsia="仿宋" w:cs="Times New Roman"/>
                    <w:szCs w:val="21"/>
                  </w:rPr>
                </w:pPr>
                <w:r>
                  <w:rPr>
                    <w:rFonts w:hint="eastAsia" w:ascii="Calibri" w:hAnsi="Calibri" w:eastAsia="仿宋" w:cs="Times New Roman"/>
                    <w:szCs w:val="21"/>
                  </w:rPr>
                  <w:t xml:space="preserve">                       年    月    日</w:t>
                </w:r>
              </w:p>
            </w:tc>
          </w:tr>
        </w:tbl>
        <w:p w14:paraId="303C371A">
          <w:pPr>
            <w:spacing w:line="440" w:lineRule="exact"/>
            <w:ind w:firstLine="0" w:firstLineChars="0"/>
            <w:jc w:val="center"/>
            <w:rPr>
              <w:rFonts w:ascii="Calibri" w:hAnsi="Calibri" w:eastAsia="仿宋" w:cs="Times New Roman"/>
              <w:szCs w:val="24"/>
            </w:rPr>
          </w:pPr>
        </w:p>
        <w:p w14:paraId="750395F8">
          <w:pPr>
            <w:spacing w:line="440" w:lineRule="exact"/>
            <w:ind w:firstLine="0" w:firstLineChars="0"/>
            <w:jc w:val="center"/>
            <w:rPr>
              <w:rFonts w:ascii="Calibri" w:hAnsi="Calibri" w:eastAsia="仿宋" w:cs="Times New Roman"/>
              <w:szCs w:val="24"/>
            </w:rPr>
          </w:pPr>
        </w:p>
        <w:p w14:paraId="7D1C1BDE">
          <w:pPr>
            <w:spacing w:line="440" w:lineRule="exact"/>
            <w:ind w:firstLine="0" w:firstLineChars="0"/>
            <w:jc w:val="center"/>
            <w:rPr>
              <w:rFonts w:ascii="Calibri" w:hAnsi="Calibri" w:eastAsia="仿宋" w:cs="Times New Roman"/>
              <w:szCs w:val="24"/>
            </w:rPr>
          </w:pPr>
        </w:p>
        <w:p w14:paraId="3235561B">
          <w:pPr>
            <w:spacing w:line="440" w:lineRule="exact"/>
            <w:ind w:firstLine="0" w:firstLineChars="0"/>
            <w:jc w:val="center"/>
            <w:rPr>
              <w:rFonts w:ascii="Calibri" w:hAnsi="Calibri" w:eastAsia="仿宋" w:cs="Times New Roman"/>
              <w:szCs w:val="24"/>
            </w:rPr>
          </w:pPr>
        </w:p>
        <w:p w14:paraId="6BB90B5F">
          <w:pPr>
            <w:spacing w:line="440" w:lineRule="exact"/>
            <w:ind w:firstLine="0" w:firstLineChars="0"/>
            <w:jc w:val="center"/>
            <w:rPr>
              <w:rFonts w:ascii="Calibri" w:hAnsi="Calibri" w:eastAsia="仿宋" w:cs="Times New Roman"/>
              <w:szCs w:val="24"/>
            </w:rPr>
          </w:pPr>
        </w:p>
        <w:p w14:paraId="41D3F0FA">
          <w:pPr>
            <w:spacing w:line="440" w:lineRule="exact"/>
            <w:ind w:firstLine="0" w:firstLineChars="0"/>
            <w:jc w:val="center"/>
            <w:rPr>
              <w:rFonts w:ascii="Calibri" w:hAnsi="Calibri" w:eastAsia="仿宋" w:cs="Times New Roman"/>
              <w:szCs w:val="24"/>
            </w:rPr>
          </w:pPr>
        </w:p>
        <w:p w14:paraId="360D6E8C">
          <w:pPr>
            <w:spacing w:line="440" w:lineRule="exact"/>
            <w:ind w:firstLine="0" w:firstLineChars="0"/>
            <w:jc w:val="center"/>
            <w:rPr>
              <w:rFonts w:ascii="Calibri" w:hAnsi="Calibri" w:eastAsia="仿宋" w:cs="Times New Roman"/>
              <w:szCs w:val="24"/>
            </w:rPr>
          </w:pPr>
        </w:p>
        <w:p w14:paraId="2EAC284A">
          <w:pPr>
            <w:spacing w:line="440" w:lineRule="exact"/>
            <w:ind w:firstLine="0" w:firstLineChars="0"/>
            <w:jc w:val="center"/>
            <w:rPr>
              <w:rFonts w:ascii="Calibri" w:hAnsi="Calibri" w:eastAsia="仿宋" w:cs="Times New Roman"/>
              <w:szCs w:val="24"/>
            </w:rPr>
          </w:pPr>
        </w:p>
        <w:p w14:paraId="599E5B96">
          <w:pPr>
            <w:spacing w:line="440" w:lineRule="exact"/>
            <w:ind w:firstLine="0" w:firstLineChars="0"/>
            <w:jc w:val="center"/>
            <w:rPr>
              <w:rFonts w:ascii="Calibri" w:hAnsi="Calibri" w:eastAsia="仿宋" w:cs="Times New Roman"/>
              <w:szCs w:val="24"/>
            </w:rPr>
          </w:pPr>
        </w:p>
        <w:p w14:paraId="03F35BC3">
          <w:pPr>
            <w:spacing w:line="440" w:lineRule="exact"/>
            <w:ind w:firstLine="0" w:firstLineChars="0"/>
            <w:jc w:val="both"/>
            <w:rPr>
              <w:rFonts w:ascii="Calibri" w:hAnsi="Calibri" w:eastAsia="仿宋" w:cs="Times New Roman"/>
              <w:szCs w:val="24"/>
            </w:rPr>
          </w:pPr>
        </w:p>
        <w:p w14:paraId="643ECE63">
          <w:pPr>
            <w:rPr>
              <w:rFonts w:ascii="宋体" w:hAnsi="宋体" w:eastAsia="宋体" w:cstheme="minorBidi"/>
              <w:kern w:val="2"/>
              <w:sz w:val="21"/>
              <w:szCs w:val="22"/>
              <w:lang w:val="en-US" w:eastAsia="zh-CN" w:bidi="ar-SA"/>
            </w:rPr>
          </w:pPr>
          <w:r>
            <w:rPr>
              <w:rFonts w:ascii="宋体" w:hAnsi="宋体" w:eastAsia="宋体" w:cstheme="minorBidi"/>
              <w:kern w:val="2"/>
              <w:sz w:val="21"/>
              <w:szCs w:val="22"/>
              <w:lang w:val="en-US" w:eastAsia="zh-CN" w:bidi="ar-SA"/>
            </w:rPr>
            <w:br w:type="page"/>
          </w:r>
        </w:p>
        <w:p w14:paraId="6005DF0D">
          <w:pPr>
            <w:keepNext w:val="0"/>
            <w:keepLines w:val="0"/>
            <w:pageBreakBefore w:val="0"/>
            <w:widowControl w:val="0"/>
            <w:kinsoku/>
            <w:wordWrap/>
            <w:overflowPunct/>
            <w:topLinePunct w:val="0"/>
            <w:autoSpaceDE/>
            <w:autoSpaceDN/>
            <w:bidi w:val="0"/>
            <w:adjustRightInd/>
            <w:snapToGrid/>
            <w:spacing w:before="120" w:beforeLines="0" w:after="120" w:afterLines="0" w:line="240" w:lineRule="auto"/>
            <w:ind w:left="0" w:leftChars="0" w:right="0" w:rightChars="0" w:firstLine="0" w:firstLineChars="0"/>
            <w:jc w:val="center"/>
            <w:textAlignment w:val="auto"/>
          </w:pPr>
          <w:r>
            <w:rPr>
              <w:rFonts w:hint="eastAsia" w:ascii="黑体" w:hAnsi="黑体" w:eastAsia="黑体" w:cs="黑体"/>
              <w:b/>
              <w:bCs/>
              <w:sz w:val="32"/>
              <w:szCs w:val="32"/>
            </w:rPr>
            <w:t>目录</w:t>
          </w:r>
        </w:p>
        <w:p w14:paraId="7E55C76A">
          <w:pPr>
            <w:pStyle w:val="8"/>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_Toc10949 </w:instrText>
          </w:r>
          <w:r>
            <w:rPr>
              <w:rFonts w:hint="eastAsia"/>
            </w:rPr>
            <w:fldChar w:fldCharType="separate"/>
          </w:r>
          <w:r>
            <w:rPr>
              <w:rFonts w:hint="eastAsia"/>
              <w:lang w:val="en-US" w:eastAsia="zh-CN"/>
            </w:rPr>
            <w:t>1.</w:t>
          </w:r>
          <w:r>
            <w:rPr>
              <w:rFonts w:hint="eastAsia"/>
            </w:rPr>
            <w:t>小车模型构建</w:t>
          </w:r>
          <w:r>
            <w:rPr>
              <w:b w:val="0"/>
              <w:bCs/>
            </w:rPr>
            <w:tab/>
          </w:r>
          <w:r>
            <w:rPr>
              <w:b w:val="0"/>
              <w:bCs/>
            </w:rPr>
            <w:fldChar w:fldCharType="begin"/>
          </w:r>
          <w:r>
            <w:rPr>
              <w:b w:val="0"/>
              <w:bCs/>
            </w:rPr>
            <w:instrText xml:space="preserve"> PAGEREF _Toc10949 \h </w:instrText>
          </w:r>
          <w:r>
            <w:rPr>
              <w:b w:val="0"/>
              <w:bCs/>
            </w:rPr>
            <w:fldChar w:fldCharType="separate"/>
          </w:r>
          <w:r>
            <w:rPr>
              <w:b w:val="0"/>
              <w:bCs/>
            </w:rPr>
            <w:t>1</w:t>
          </w:r>
          <w:r>
            <w:rPr>
              <w:b w:val="0"/>
              <w:bCs/>
            </w:rPr>
            <w:fldChar w:fldCharType="end"/>
          </w:r>
          <w:r>
            <w:rPr>
              <w:rFonts w:hint="eastAsia"/>
            </w:rPr>
            <w:fldChar w:fldCharType="end"/>
          </w:r>
        </w:p>
        <w:p w14:paraId="0D6599F8">
          <w:pPr>
            <w:pStyle w:val="9"/>
            <w:tabs>
              <w:tab w:val="right" w:leader="dot" w:pos="8306"/>
            </w:tabs>
          </w:pPr>
          <w:r>
            <w:rPr>
              <w:rFonts w:hint="eastAsia"/>
            </w:rPr>
            <w:fldChar w:fldCharType="begin"/>
          </w:r>
          <w:r>
            <w:rPr>
              <w:rFonts w:hint="eastAsia"/>
            </w:rPr>
            <w:instrText xml:space="preserve"> HYPERLINK \l _Toc26291 </w:instrText>
          </w:r>
          <w:r>
            <w:rPr>
              <w:rFonts w:hint="eastAsia"/>
            </w:rPr>
            <w:fldChar w:fldCharType="separate"/>
          </w:r>
          <w:r>
            <w:rPr>
              <w:rFonts w:hint="eastAsia"/>
              <w:lang w:val="en-US" w:eastAsia="zh-CN"/>
            </w:rPr>
            <w:t>1.1  模型整体介绍</w:t>
          </w:r>
          <w:r>
            <w:tab/>
          </w:r>
          <w:r>
            <w:fldChar w:fldCharType="begin"/>
          </w:r>
          <w:r>
            <w:instrText xml:space="preserve"> PAGEREF _Toc26291 \h </w:instrText>
          </w:r>
          <w:r>
            <w:fldChar w:fldCharType="separate"/>
          </w:r>
          <w:r>
            <w:t>1</w:t>
          </w:r>
          <w:r>
            <w:fldChar w:fldCharType="end"/>
          </w:r>
          <w:r>
            <w:rPr>
              <w:rFonts w:hint="eastAsia"/>
            </w:rPr>
            <w:fldChar w:fldCharType="end"/>
          </w:r>
        </w:p>
        <w:p w14:paraId="05B6C1E0">
          <w:pPr>
            <w:pStyle w:val="9"/>
            <w:tabs>
              <w:tab w:val="right" w:leader="dot" w:pos="8306"/>
            </w:tabs>
          </w:pPr>
          <w:r>
            <w:rPr>
              <w:rFonts w:hint="eastAsia"/>
            </w:rPr>
            <w:fldChar w:fldCharType="begin"/>
          </w:r>
          <w:r>
            <w:rPr>
              <w:rFonts w:hint="eastAsia"/>
            </w:rPr>
            <w:instrText xml:space="preserve"> HYPERLINK \l _Toc32484 </w:instrText>
          </w:r>
          <w:r>
            <w:rPr>
              <w:rFonts w:hint="eastAsia"/>
            </w:rPr>
            <w:fldChar w:fldCharType="separate"/>
          </w:r>
          <w:r>
            <w:rPr>
              <w:rFonts w:hint="eastAsia"/>
              <w:lang w:val="en-US" w:eastAsia="zh-CN"/>
            </w:rPr>
            <w:t>1.2  创建Solidworks模型</w:t>
          </w:r>
          <w:r>
            <w:tab/>
          </w:r>
          <w:r>
            <w:fldChar w:fldCharType="begin"/>
          </w:r>
          <w:r>
            <w:instrText xml:space="preserve"> PAGEREF _Toc32484 \h </w:instrText>
          </w:r>
          <w:r>
            <w:fldChar w:fldCharType="separate"/>
          </w:r>
          <w:r>
            <w:t>1</w:t>
          </w:r>
          <w:r>
            <w:fldChar w:fldCharType="end"/>
          </w:r>
          <w:r>
            <w:rPr>
              <w:rFonts w:hint="eastAsia"/>
            </w:rPr>
            <w:fldChar w:fldCharType="end"/>
          </w:r>
        </w:p>
        <w:p w14:paraId="18719770">
          <w:pPr>
            <w:pStyle w:val="9"/>
            <w:tabs>
              <w:tab w:val="right" w:leader="dot" w:pos="8306"/>
            </w:tabs>
          </w:pPr>
          <w:r>
            <w:rPr>
              <w:rFonts w:hint="eastAsia"/>
            </w:rPr>
            <w:fldChar w:fldCharType="begin"/>
          </w:r>
          <w:r>
            <w:rPr>
              <w:rFonts w:hint="eastAsia"/>
            </w:rPr>
            <w:instrText xml:space="preserve"> HYPERLINK \l _Toc6286 </w:instrText>
          </w:r>
          <w:r>
            <w:rPr>
              <w:rFonts w:hint="eastAsia"/>
            </w:rPr>
            <w:fldChar w:fldCharType="separate"/>
          </w:r>
          <w:r>
            <w:rPr>
              <w:rFonts w:hint="eastAsia" w:ascii="宋体" w:hAnsi="宋体" w:eastAsia="宋体"/>
              <w:bCs/>
              <w:szCs w:val="28"/>
              <w:lang w:val="en-US" w:eastAsia="zh-CN"/>
            </w:rPr>
            <w:t>1.3</w:t>
          </w:r>
          <w:r>
            <w:rPr>
              <w:rFonts w:hint="eastAsia" w:ascii="宋体" w:hAnsi="宋体"/>
              <w:bCs/>
              <w:szCs w:val="28"/>
              <w:lang w:val="en-US" w:eastAsia="zh-CN"/>
            </w:rPr>
            <w:t xml:space="preserve">  </w:t>
          </w:r>
          <w:r>
            <w:rPr>
              <w:rFonts w:hint="eastAsia" w:ascii="宋体" w:hAnsi="宋体" w:eastAsia="宋体"/>
              <w:bCs/>
              <w:szCs w:val="28"/>
              <w:lang w:val="en-US" w:eastAsia="zh-CN"/>
            </w:rPr>
            <w:t>构建传感器</w:t>
          </w:r>
          <w:r>
            <w:tab/>
          </w:r>
          <w:r>
            <w:fldChar w:fldCharType="begin"/>
          </w:r>
          <w:r>
            <w:instrText xml:space="preserve"> PAGEREF _Toc6286 \h </w:instrText>
          </w:r>
          <w:r>
            <w:fldChar w:fldCharType="separate"/>
          </w:r>
          <w:r>
            <w:t>1</w:t>
          </w:r>
          <w:r>
            <w:fldChar w:fldCharType="end"/>
          </w:r>
          <w:r>
            <w:rPr>
              <w:rFonts w:hint="eastAsia"/>
            </w:rPr>
            <w:fldChar w:fldCharType="end"/>
          </w:r>
        </w:p>
        <w:p w14:paraId="172A1A5B">
          <w:pPr>
            <w:pStyle w:val="5"/>
            <w:tabs>
              <w:tab w:val="right" w:leader="dot" w:pos="8306"/>
            </w:tabs>
          </w:pPr>
          <w:r>
            <w:rPr>
              <w:rFonts w:hint="eastAsia"/>
            </w:rPr>
            <w:fldChar w:fldCharType="begin"/>
          </w:r>
          <w:r>
            <w:rPr>
              <w:rFonts w:hint="eastAsia"/>
            </w:rPr>
            <w:instrText xml:space="preserve"> HYPERLINK \l _Toc4682 </w:instrText>
          </w:r>
          <w:r>
            <w:rPr>
              <w:rFonts w:hint="eastAsia"/>
            </w:rPr>
            <w:fldChar w:fldCharType="separate"/>
          </w:r>
          <w:r>
            <w:rPr>
              <w:rFonts w:hint="eastAsia"/>
            </w:rPr>
            <w:t>1.3.1</w:t>
          </w:r>
          <w:r>
            <w:t xml:space="preserve"> </w:t>
          </w:r>
          <w:r>
            <w:rPr>
              <w:rFonts w:hint="eastAsia"/>
              <w:lang w:val="en-US" w:eastAsia="zh-CN"/>
            </w:rPr>
            <w:t xml:space="preserve"> </w:t>
          </w:r>
          <w:r>
            <w:rPr>
              <w:rFonts w:hint="eastAsia"/>
            </w:rPr>
            <w:t>激光雷达</w:t>
          </w:r>
          <w:r>
            <w:tab/>
          </w:r>
          <w:r>
            <w:fldChar w:fldCharType="begin"/>
          </w:r>
          <w:r>
            <w:instrText xml:space="preserve"> PAGEREF _Toc4682 \h </w:instrText>
          </w:r>
          <w:r>
            <w:fldChar w:fldCharType="separate"/>
          </w:r>
          <w:r>
            <w:t>1</w:t>
          </w:r>
          <w:r>
            <w:fldChar w:fldCharType="end"/>
          </w:r>
          <w:r>
            <w:rPr>
              <w:rFonts w:hint="eastAsia"/>
            </w:rPr>
            <w:fldChar w:fldCharType="end"/>
          </w:r>
        </w:p>
        <w:p w14:paraId="699450DD">
          <w:pPr>
            <w:pStyle w:val="5"/>
            <w:tabs>
              <w:tab w:val="right" w:leader="dot" w:pos="8306"/>
            </w:tabs>
          </w:pPr>
          <w:r>
            <w:rPr>
              <w:rFonts w:hint="eastAsia"/>
            </w:rPr>
            <w:fldChar w:fldCharType="begin"/>
          </w:r>
          <w:r>
            <w:rPr>
              <w:rFonts w:hint="eastAsia"/>
            </w:rPr>
            <w:instrText xml:space="preserve"> HYPERLINK \l _Toc18585 </w:instrText>
          </w:r>
          <w:r>
            <w:rPr>
              <w:rFonts w:hint="eastAsia"/>
            </w:rPr>
            <w:fldChar w:fldCharType="separate"/>
          </w:r>
          <w:r>
            <w:rPr>
              <w:rFonts w:hint="eastAsia"/>
            </w:rPr>
            <w:t>1.3.2</w:t>
          </w:r>
          <w:r>
            <w:t xml:space="preserve"> </w:t>
          </w:r>
          <w:r>
            <w:rPr>
              <w:rFonts w:hint="eastAsia"/>
              <w:lang w:val="en-US" w:eastAsia="zh-CN"/>
            </w:rPr>
            <w:t xml:space="preserve"> </w:t>
          </w:r>
          <w:r>
            <w:rPr>
              <w:rFonts w:hint="eastAsia"/>
            </w:rPr>
            <w:t>摄像头</w:t>
          </w:r>
          <w:r>
            <w:tab/>
          </w:r>
          <w:r>
            <w:fldChar w:fldCharType="begin"/>
          </w:r>
          <w:r>
            <w:instrText xml:space="preserve"> PAGEREF _Toc18585 \h </w:instrText>
          </w:r>
          <w:r>
            <w:fldChar w:fldCharType="separate"/>
          </w:r>
          <w:r>
            <w:t>2</w:t>
          </w:r>
          <w:r>
            <w:fldChar w:fldCharType="end"/>
          </w:r>
          <w:r>
            <w:rPr>
              <w:rFonts w:hint="eastAsia"/>
            </w:rPr>
            <w:fldChar w:fldCharType="end"/>
          </w:r>
        </w:p>
        <w:p w14:paraId="2D6BC963">
          <w:pPr>
            <w:pStyle w:val="5"/>
            <w:tabs>
              <w:tab w:val="right" w:leader="dot" w:pos="8306"/>
            </w:tabs>
          </w:pPr>
          <w:r>
            <w:rPr>
              <w:rFonts w:hint="eastAsia"/>
            </w:rPr>
            <w:fldChar w:fldCharType="begin"/>
          </w:r>
          <w:r>
            <w:rPr>
              <w:rFonts w:hint="eastAsia"/>
            </w:rPr>
            <w:instrText xml:space="preserve"> HYPERLINK \l _Toc5144 </w:instrText>
          </w:r>
          <w:r>
            <w:rPr>
              <w:rFonts w:hint="eastAsia"/>
            </w:rPr>
            <w:fldChar w:fldCharType="separate"/>
          </w:r>
          <w:r>
            <w:rPr>
              <w:rFonts w:hint="eastAsia"/>
            </w:rPr>
            <w:t>1.3.3</w:t>
          </w:r>
          <w:r>
            <w:rPr>
              <w:rFonts w:hint="eastAsia"/>
              <w:lang w:val="en-US" w:eastAsia="zh-CN"/>
            </w:rPr>
            <w:t xml:space="preserve">  </w:t>
          </w:r>
          <w:r>
            <w:rPr>
              <w:rFonts w:hint="eastAsia"/>
            </w:rPr>
            <w:t>kinect摄像头</w:t>
          </w:r>
          <w:r>
            <w:tab/>
          </w:r>
          <w:r>
            <w:fldChar w:fldCharType="begin"/>
          </w:r>
          <w:r>
            <w:instrText xml:space="preserve"> PAGEREF _Toc5144 \h </w:instrText>
          </w:r>
          <w:r>
            <w:fldChar w:fldCharType="separate"/>
          </w:r>
          <w:r>
            <w:t>3</w:t>
          </w:r>
          <w:r>
            <w:fldChar w:fldCharType="end"/>
          </w:r>
          <w:r>
            <w:rPr>
              <w:rFonts w:hint="eastAsia"/>
            </w:rPr>
            <w:fldChar w:fldCharType="end"/>
          </w:r>
        </w:p>
        <w:p w14:paraId="0B5B167C">
          <w:pPr>
            <w:pStyle w:val="9"/>
            <w:tabs>
              <w:tab w:val="right" w:leader="dot" w:pos="8306"/>
            </w:tabs>
          </w:pPr>
          <w:r>
            <w:rPr>
              <w:rFonts w:hint="eastAsia"/>
            </w:rPr>
            <w:fldChar w:fldCharType="begin"/>
          </w:r>
          <w:r>
            <w:rPr>
              <w:rFonts w:hint="eastAsia"/>
            </w:rPr>
            <w:instrText xml:space="preserve"> HYPERLINK \l _Toc7047 </w:instrText>
          </w:r>
          <w:r>
            <w:rPr>
              <w:rFonts w:hint="eastAsia"/>
            </w:rPr>
            <w:fldChar w:fldCharType="separate"/>
          </w:r>
          <w:r>
            <w:rPr>
              <w:rFonts w:hint="eastAsia" w:ascii="宋体" w:hAnsi="宋体" w:eastAsia="宋体"/>
              <w:bCs w:val="0"/>
              <w:szCs w:val="28"/>
              <w:lang w:val="en-US" w:eastAsia="zh-CN"/>
            </w:rPr>
            <w:t>1.4</w:t>
          </w:r>
          <w:r>
            <w:rPr>
              <w:rFonts w:hint="eastAsia" w:ascii="宋体" w:hAnsi="宋体"/>
              <w:bCs w:val="0"/>
              <w:szCs w:val="28"/>
              <w:lang w:val="en-US" w:eastAsia="zh-CN"/>
            </w:rPr>
            <w:t xml:space="preserve">  </w:t>
          </w:r>
          <w:r>
            <w:rPr>
              <w:rFonts w:hint="eastAsia" w:ascii="宋体" w:hAnsi="宋体" w:eastAsia="宋体"/>
              <w:bCs w:val="0"/>
              <w:szCs w:val="28"/>
              <w:lang w:val="en-US" w:eastAsia="zh-CN"/>
            </w:rPr>
            <w:t>小车控制器</w:t>
          </w:r>
          <w:r>
            <w:tab/>
          </w:r>
          <w:r>
            <w:fldChar w:fldCharType="begin"/>
          </w:r>
          <w:r>
            <w:instrText xml:space="preserve"> PAGEREF _Toc7047 \h </w:instrText>
          </w:r>
          <w:r>
            <w:fldChar w:fldCharType="separate"/>
          </w:r>
          <w:r>
            <w:t>4</w:t>
          </w:r>
          <w:r>
            <w:fldChar w:fldCharType="end"/>
          </w:r>
          <w:r>
            <w:rPr>
              <w:rFonts w:hint="eastAsia"/>
            </w:rPr>
            <w:fldChar w:fldCharType="end"/>
          </w:r>
        </w:p>
        <w:p w14:paraId="2E8C4072">
          <w:pPr>
            <w:pStyle w:val="9"/>
            <w:tabs>
              <w:tab w:val="right" w:leader="dot" w:pos="8306"/>
            </w:tabs>
          </w:pPr>
          <w:r>
            <w:rPr>
              <w:rFonts w:hint="eastAsia"/>
            </w:rPr>
            <w:fldChar w:fldCharType="begin"/>
          </w:r>
          <w:r>
            <w:rPr>
              <w:rFonts w:hint="eastAsia"/>
            </w:rPr>
            <w:instrText xml:space="preserve"> HYPERLINK \l _Toc26595 </w:instrText>
          </w:r>
          <w:r>
            <w:rPr>
              <w:rFonts w:hint="eastAsia"/>
            </w:rPr>
            <w:fldChar w:fldCharType="separate"/>
          </w:r>
          <w:r>
            <w:rPr>
              <w:rFonts w:hint="eastAsia" w:ascii="宋体" w:hAnsi="宋体" w:eastAsia="宋体"/>
              <w:bCs w:val="0"/>
              <w:szCs w:val="28"/>
              <w:lang w:val="en-US" w:eastAsia="zh-CN"/>
            </w:rPr>
            <w:t>1.5</w:t>
          </w:r>
          <w:r>
            <w:rPr>
              <w:rFonts w:hint="eastAsia" w:ascii="宋体" w:hAnsi="宋体"/>
              <w:bCs w:val="0"/>
              <w:szCs w:val="28"/>
              <w:lang w:val="en-US" w:eastAsia="zh-CN"/>
            </w:rPr>
            <w:t xml:space="preserve">  </w:t>
          </w:r>
          <w:r>
            <w:rPr>
              <w:rFonts w:hint="eastAsia" w:ascii="宋体" w:hAnsi="宋体" w:eastAsia="宋体"/>
              <w:bCs w:val="0"/>
              <w:szCs w:val="28"/>
              <w:lang w:val="en-US" w:eastAsia="zh-CN"/>
            </w:rPr>
            <w:t>最终模型</w:t>
          </w:r>
          <w:r>
            <w:tab/>
          </w:r>
          <w:r>
            <w:rPr>
              <w:rFonts w:hint="eastAsia"/>
              <w:lang w:val="en-US" w:eastAsia="zh-CN"/>
            </w:rPr>
            <w:t>5</w:t>
          </w:r>
          <w:r>
            <w:rPr>
              <w:rFonts w:hint="eastAsia"/>
            </w:rPr>
            <w:fldChar w:fldCharType="end"/>
          </w:r>
        </w:p>
        <w:p w14:paraId="59ED6491">
          <w:pPr>
            <w:pStyle w:val="9"/>
            <w:tabs>
              <w:tab w:val="right" w:leader="dot" w:pos="8306"/>
            </w:tabs>
          </w:pPr>
          <w:r>
            <w:rPr>
              <w:rFonts w:hint="eastAsia"/>
            </w:rPr>
            <w:fldChar w:fldCharType="begin"/>
          </w:r>
          <w:r>
            <w:rPr>
              <w:rFonts w:hint="eastAsia"/>
            </w:rPr>
            <w:instrText xml:space="preserve"> HYPERLINK \l _Toc14728 </w:instrText>
          </w:r>
          <w:r>
            <w:rPr>
              <w:rFonts w:hint="eastAsia"/>
            </w:rPr>
            <w:fldChar w:fldCharType="separate"/>
          </w:r>
          <w:r>
            <w:rPr>
              <w:rFonts w:hint="eastAsia" w:ascii="宋体" w:hAnsi="宋体" w:eastAsia="宋体"/>
              <w:bCs w:val="0"/>
              <w:szCs w:val="28"/>
              <w:lang w:val="en-US" w:eastAsia="zh-CN"/>
            </w:rPr>
            <w:t>1.6</w:t>
          </w:r>
          <w:r>
            <w:rPr>
              <w:rFonts w:hint="eastAsia" w:ascii="宋体" w:hAnsi="宋体"/>
              <w:bCs w:val="0"/>
              <w:szCs w:val="28"/>
              <w:lang w:val="en-US" w:eastAsia="zh-CN"/>
            </w:rPr>
            <w:t xml:space="preserve">  </w:t>
          </w:r>
          <w:r>
            <w:rPr>
              <w:rFonts w:hint="eastAsia" w:ascii="宋体" w:hAnsi="宋体" w:eastAsia="宋体"/>
              <w:bCs w:val="0"/>
              <w:szCs w:val="28"/>
              <w:lang w:val="en-US" w:eastAsia="zh-CN"/>
            </w:rPr>
            <w:t>通过键盘控制小车运动</w:t>
          </w:r>
          <w:r>
            <w:tab/>
          </w:r>
          <w:r>
            <w:fldChar w:fldCharType="begin"/>
          </w:r>
          <w:r>
            <w:instrText xml:space="preserve"> PAGEREF _Toc14728 \h </w:instrText>
          </w:r>
          <w:r>
            <w:fldChar w:fldCharType="separate"/>
          </w:r>
          <w:r>
            <w:t>7</w:t>
          </w:r>
          <w:r>
            <w:fldChar w:fldCharType="end"/>
          </w:r>
          <w:r>
            <w:rPr>
              <w:rFonts w:hint="eastAsia"/>
            </w:rPr>
            <w:fldChar w:fldCharType="end"/>
          </w:r>
        </w:p>
        <w:p w14:paraId="6F271CA1">
          <w:pPr>
            <w:pStyle w:val="8"/>
            <w:tabs>
              <w:tab w:val="right" w:leader="dot" w:pos="8306"/>
            </w:tabs>
          </w:pPr>
          <w:r>
            <w:rPr>
              <w:rFonts w:hint="eastAsia"/>
            </w:rPr>
            <w:fldChar w:fldCharType="begin"/>
          </w:r>
          <w:r>
            <w:rPr>
              <w:rFonts w:hint="eastAsia"/>
            </w:rPr>
            <w:instrText xml:space="preserve"> HYPERLINK \l _Toc17502 </w:instrText>
          </w:r>
          <w:r>
            <w:rPr>
              <w:rFonts w:hint="eastAsia"/>
            </w:rPr>
            <w:fldChar w:fldCharType="separate"/>
          </w:r>
          <w:r>
            <w:rPr>
              <w:rFonts w:hint="eastAsia"/>
              <w:lang w:val="en-US" w:eastAsia="zh-CN"/>
            </w:rPr>
            <w:t>2.图像控制</w:t>
          </w:r>
          <w:r>
            <w:rPr>
              <w:b w:val="0"/>
              <w:bCs/>
            </w:rPr>
            <w:tab/>
          </w:r>
          <w:r>
            <w:rPr>
              <w:b w:val="0"/>
              <w:bCs/>
            </w:rPr>
            <w:fldChar w:fldCharType="begin"/>
          </w:r>
          <w:r>
            <w:rPr>
              <w:b w:val="0"/>
              <w:bCs/>
            </w:rPr>
            <w:instrText xml:space="preserve"> PAGEREF _Toc17502 \h </w:instrText>
          </w:r>
          <w:r>
            <w:rPr>
              <w:b w:val="0"/>
              <w:bCs/>
            </w:rPr>
            <w:fldChar w:fldCharType="separate"/>
          </w:r>
          <w:r>
            <w:rPr>
              <w:b w:val="0"/>
              <w:bCs/>
            </w:rPr>
            <w:t>7</w:t>
          </w:r>
          <w:r>
            <w:rPr>
              <w:b w:val="0"/>
              <w:bCs/>
            </w:rPr>
            <w:fldChar w:fldCharType="end"/>
          </w:r>
          <w:r>
            <w:rPr>
              <w:rFonts w:hint="eastAsia"/>
            </w:rPr>
            <w:fldChar w:fldCharType="end"/>
          </w:r>
        </w:p>
        <w:p w14:paraId="7A88487C">
          <w:pPr>
            <w:pStyle w:val="9"/>
            <w:tabs>
              <w:tab w:val="right" w:leader="dot" w:pos="8306"/>
            </w:tabs>
          </w:pPr>
          <w:r>
            <w:rPr>
              <w:rFonts w:hint="eastAsia"/>
            </w:rPr>
            <w:fldChar w:fldCharType="begin"/>
          </w:r>
          <w:r>
            <w:rPr>
              <w:rFonts w:hint="eastAsia"/>
            </w:rPr>
            <w:instrText xml:space="preserve"> HYPERLINK \l _Toc30903 </w:instrText>
          </w:r>
          <w:r>
            <w:rPr>
              <w:rFonts w:hint="eastAsia"/>
            </w:rPr>
            <w:fldChar w:fldCharType="separate"/>
          </w:r>
          <w:r>
            <w:rPr>
              <w:rFonts w:hint="eastAsia" w:ascii="宋体" w:hAnsi="宋体" w:eastAsia="宋体"/>
              <w:bCs w:val="0"/>
              <w:szCs w:val="28"/>
              <w:lang w:val="en-US" w:eastAsia="zh-CN"/>
            </w:rPr>
            <w:t xml:space="preserve">2.1 </w:t>
          </w:r>
          <w:r>
            <w:rPr>
              <w:rFonts w:hint="eastAsia" w:ascii="宋体" w:hAnsi="宋体"/>
              <w:bCs w:val="0"/>
              <w:szCs w:val="28"/>
              <w:lang w:val="en-US" w:eastAsia="zh-CN"/>
            </w:rPr>
            <w:t xml:space="preserve"> </w:t>
          </w:r>
          <w:r>
            <w:rPr>
              <w:rFonts w:hint="eastAsia" w:ascii="宋体" w:hAnsi="宋体" w:eastAsia="宋体"/>
              <w:bCs w:val="0"/>
              <w:szCs w:val="28"/>
              <w:lang w:val="en-US" w:eastAsia="zh-CN"/>
            </w:rPr>
            <w:t>整体算法介绍</w:t>
          </w:r>
          <w:r>
            <w:tab/>
          </w:r>
          <w:r>
            <w:fldChar w:fldCharType="begin"/>
          </w:r>
          <w:r>
            <w:instrText xml:space="preserve"> PAGEREF _Toc30903 \h </w:instrText>
          </w:r>
          <w:r>
            <w:fldChar w:fldCharType="separate"/>
          </w:r>
          <w:r>
            <w:t>7</w:t>
          </w:r>
          <w:r>
            <w:fldChar w:fldCharType="end"/>
          </w:r>
          <w:r>
            <w:rPr>
              <w:rFonts w:hint="eastAsia"/>
            </w:rPr>
            <w:fldChar w:fldCharType="end"/>
          </w:r>
        </w:p>
        <w:p w14:paraId="234B0C52">
          <w:pPr>
            <w:pStyle w:val="5"/>
            <w:tabs>
              <w:tab w:val="right" w:leader="dot" w:pos="8306"/>
            </w:tabs>
          </w:pPr>
          <w:r>
            <w:rPr>
              <w:rFonts w:hint="eastAsia"/>
            </w:rPr>
            <w:fldChar w:fldCharType="begin"/>
          </w:r>
          <w:r>
            <w:rPr>
              <w:rFonts w:hint="eastAsia"/>
            </w:rPr>
            <w:instrText xml:space="preserve"> HYPERLINK \l _Toc8335 </w:instrText>
          </w:r>
          <w:r>
            <w:rPr>
              <w:rFonts w:hint="eastAsia"/>
            </w:rPr>
            <w:fldChar w:fldCharType="separate"/>
          </w:r>
          <w:r>
            <w:t xml:space="preserve">2.1.1 </w:t>
          </w:r>
          <w:r>
            <w:rPr>
              <w:rFonts w:hint="eastAsia"/>
              <w:lang w:val="en-US" w:eastAsia="zh-CN"/>
            </w:rPr>
            <w:t xml:space="preserve"> </w:t>
          </w:r>
          <w:r>
            <w:t>导入ROS消息类型和库</w:t>
          </w:r>
          <w:r>
            <w:tab/>
          </w:r>
          <w:r>
            <w:fldChar w:fldCharType="begin"/>
          </w:r>
          <w:r>
            <w:instrText xml:space="preserve"> PAGEREF _Toc8335 \h </w:instrText>
          </w:r>
          <w:r>
            <w:fldChar w:fldCharType="separate"/>
          </w:r>
          <w:r>
            <w:t>7</w:t>
          </w:r>
          <w:r>
            <w:fldChar w:fldCharType="end"/>
          </w:r>
          <w:r>
            <w:rPr>
              <w:rFonts w:hint="eastAsia"/>
            </w:rPr>
            <w:fldChar w:fldCharType="end"/>
          </w:r>
        </w:p>
        <w:p w14:paraId="2F58BC67">
          <w:pPr>
            <w:pStyle w:val="5"/>
            <w:tabs>
              <w:tab w:val="right" w:leader="dot" w:pos="8306"/>
            </w:tabs>
          </w:pPr>
          <w:r>
            <w:rPr>
              <w:rFonts w:hint="eastAsia"/>
            </w:rPr>
            <w:fldChar w:fldCharType="begin"/>
          </w:r>
          <w:r>
            <w:rPr>
              <w:rFonts w:hint="eastAsia"/>
            </w:rPr>
            <w:instrText xml:space="preserve"> HYPERLINK \l _Toc20498 </w:instrText>
          </w:r>
          <w:r>
            <w:rPr>
              <w:rFonts w:hint="eastAsia"/>
            </w:rPr>
            <w:fldChar w:fldCharType="separate"/>
          </w:r>
          <w:r>
            <w:t>2.1.2</w:t>
          </w:r>
          <w:r>
            <w:rPr>
              <w:rFonts w:hint="eastAsia"/>
              <w:lang w:val="en-US" w:eastAsia="zh-CN"/>
            </w:rPr>
            <w:t xml:space="preserve"> </w:t>
          </w:r>
          <w:r>
            <w:t xml:space="preserve"> 初始化</w:t>
          </w:r>
          <w:r>
            <w:tab/>
          </w:r>
          <w:r>
            <w:fldChar w:fldCharType="begin"/>
          </w:r>
          <w:r>
            <w:instrText xml:space="preserve"> PAGEREF _Toc20498 \h </w:instrText>
          </w:r>
          <w:r>
            <w:fldChar w:fldCharType="separate"/>
          </w:r>
          <w:r>
            <w:t>8</w:t>
          </w:r>
          <w:r>
            <w:fldChar w:fldCharType="end"/>
          </w:r>
          <w:r>
            <w:rPr>
              <w:rFonts w:hint="eastAsia"/>
            </w:rPr>
            <w:fldChar w:fldCharType="end"/>
          </w:r>
        </w:p>
        <w:p w14:paraId="01574708">
          <w:pPr>
            <w:pStyle w:val="5"/>
            <w:tabs>
              <w:tab w:val="right" w:leader="dot" w:pos="8306"/>
            </w:tabs>
          </w:pPr>
          <w:r>
            <w:rPr>
              <w:rFonts w:hint="eastAsia"/>
            </w:rPr>
            <w:fldChar w:fldCharType="begin"/>
          </w:r>
          <w:r>
            <w:rPr>
              <w:rFonts w:hint="eastAsia"/>
            </w:rPr>
            <w:instrText xml:space="preserve"> HYPERLINK \l _Toc11095 </w:instrText>
          </w:r>
          <w:r>
            <w:rPr>
              <w:rFonts w:hint="eastAsia"/>
            </w:rPr>
            <w:fldChar w:fldCharType="separate"/>
          </w:r>
          <w:r>
            <w:t>2.1.3  回调函数</w:t>
          </w:r>
          <w:r>
            <w:tab/>
          </w:r>
          <w:r>
            <w:fldChar w:fldCharType="begin"/>
          </w:r>
          <w:r>
            <w:instrText xml:space="preserve"> PAGEREF _Toc11095 \h </w:instrText>
          </w:r>
          <w:r>
            <w:fldChar w:fldCharType="separate"/>
          </w:r>
          <w:r>
            <w:t>9</w:t>
          </w:r>
          <w:r>
            <w:fldChar w:fldCharType="end"/>
          </w:r>
          <w:r>
            <w:rPr>
              <w:rFonts w:hint="eastAsia"/>
            </w:rPr>
            <w:fldChar w:fldCharType="end"/>
          </w:r>
        </w:p>
        <w:p w14:paraId="35649B09">
          <w:pPr>
            <w:pStyle w:val="5"/>
            <w:tabs>
              <w:tab w:val="right" w:leader="dot" w:pos="8306"/>
            </w:tabs>
          </w:pPr>
          <w:r>
            <w:rPr>
              <w:rFonts w:hint="eastAsia"/>
            </w:rPr>
            <w:fldChar w:fldCharType="begin"/>
          </w:r>
          <w:r>
            <w:rPr>
              <w:rFonts w:hint="eastAsia"/>
            </w:rPr>
            <w:instrText xml:space="preserve"> HYPERLINK \l _Toc32586 </w:instrText>
          </w:r>
          <w:r>
            <w:rPr>
              <w:rFonts w:hint="eastAsia"/>
            </w:rPr>
            <w:fldChar w:fldCharType="separate"/>
          </w:r>
          <w:r>
            <w:t>2.1.4  PID控制器</w:t>
          </w:r>
          <w:r>
            <w:tab/>
          </w:r>
          <w:r>
            <w:fldChar w:fldCharType="begin"/>
          </w:r>
          <w:r>
            <w:instrText xml:space="preserve"> PAGEREF _Toc32586 \h </w:instrText>
          </w:r>
          <w:r>
            <w:fldChar w:fldCharType="separate"/>
          </w:r>
          <w:r>
            <w:t>11</w:t>
          </w:r>
          <w:r>
            <w:fldChar w:fldCharType="end"/>
          </w:r>
          <w:r>
            <w:rPr>
              <w:rFonts w:hint="eastAsia"/>
            </w:rPr>
            <w:fldChar w:fldCharType="end"/>
          </w:r>
        </w:p>
        <w:p w14:paraId="47C85020">
          <w:pPr>
            <w:pStyle w:val="5"/>
            <w:tabs>
              <w:tab w:val="right" w:leader="dot" w:pos="8306"/>
            </w:tabs>
          </w:pPr>
          <w:r>
            <w:rPr>
              <w:rFonts w:hint="eastAsia"/>
            </w:rPr>
            <w:fldChar w:fldCharType="begin"/>
          </w:r>
          <w:r>
            <w:rPr>
              <w:rFonts w:hint="eastAsia"/>
            </w:rPr>
            <w:instrText xml:space="preserve"> HYPERLINK \l _Toc10394 </w:instrText>
          </w:r>
          <w:r>
            <w:rPr>
              <w:rFonts w:hint="eastAsia"/>
            </w:rPr>
            <w:fldChar w:fldCharType="separate"/>
          </w:r>
          <w:r>
            <w:t>2.1.</w:t>
          </w:r>
          <w:r>
            <w:rPr>
              <w:rFonts w:hint="eastAsia"/>
              <w:lang w:val="en-US" w:eastAsia="zh-CN"/>
            </w:rPr>
            <w:t>5</w:t>
          </w:r>
          <w:r>
            <w:t xml:space="preserve">  </w:t>
          </w:r>
          <w:r>
            <w:rPr>
              <w:rFonts w:hint="eastAsia"/>
              <w:lang w:val="en-US" w:eastAsia="zh-CN"/>
            </w:rPr>
            <w:t>OpenCV图像处理</w:t>
          </w:r>
          <w:r>
            <w:tab/>
          </w:r>
          <w:r>
            <w:fldChar w:fldCharType="begin"/>
          </w:r>
          <w:r>
            <w:instrText xml:space="preserve"> PAGEREF _Toc10394 \h </w:instrText>
          </w:r>
          <w:r>
            <w:fldChar w:fldCharType="separate"/>
          </w:r>
          <w:r>
            <w:t>10</w:t>
          </w:r>
          <w:r>
            <w:fldChar w:fldCharType="end"/>
          </w:r>
          <w:r>
            <w:rPr>
              <w:rFonts w:hint="eastAsia"/>
            </w:rPr>
            <w:fldChar w:fldCharType="end"/>
          </w:r>
        </w:p>
        <w:p w14:paraId="5FEEFC9E">
          <w:pPr>
            <w:pStyle w:val="5"/>
            <w:tabs>
              <w:tab w:val="right" w:leader="dot" w:pos="8306"/>
            </w:tabs>
          </w:pPr>
          <w:r>
            <w:rPr>
              <w:rFonts w:hint="eastAsia"/>
            </w:rPr>
            <w:fldChar w:fldCharType="begin"/>
          </w:r>
          <w:r>
            <w:rPr>
              <w:rFonts w:hint="eastAsia"/>
            </w:rPr>
            <w:instrText xml:space="preserve"> HYPERLINK \l _Toc31203 </w:instrText>
          </w:r>
          <w:r>
            <w:rPr>
              <w:rFonts w:hint="eastAsia"/>
            </w:rPr>
            <w:fldChar w:fldCharType="separate"/>
          </w:r>
          <w:r>
            <w:t>2.1.</w:t>
          </w:r>
          <w:r>
            <w:rPr>
              <w:rFonts w:hint="eastAsia"/>
              <w:lang w:val="en-US" w:eastAsia="zh-CN"/>
            </w:rPr>
            <w:t>6</w:t>
          </w:r>
          <w:r>
            <w:t xml:space="preserve">  障碍物避障</w:t>
          </w:r>
          <w:r>
            <w:tab/>
          </w:r>
          <w:r>
            <w:fldChar w:fldCharType="begin"/>
          </w:r>
          <w:r>
            <w:instrText xml:space="preserve"> PAGEREF _Toc31203 \h </w:instrText>
          </w:r>
          <w:r>
            <w:fldChar w:fldCharType="separate"/>
          </w:r>
          <w:r>
            <w:t>11</w:t>
          </w:r>
          <w:r>
            <w:fldChar w:fldCharType="end"/>
          </w:r>
          <w:r>
            <w:rPr>
              <w:rFonts w:hint="eastAsia"/>
            </w:rPr>
            <w:fldChar w:fldCharType="end"/>
          </w:r>
        </w:p>
        <w:p w14:paraId="131BEB57">
          <w:pPr>
            <w:pStyle w:val="5"/>
            <w:tabs>
              <w:tab w:val="right" w:leader="dot" w:pos="8306"/>
            </w:tabs>
          </w:pPr>
          <w:r>
            <w:rPr>
              <w:rFonts w:hint="eastAsia"/>
            </w:rPr>
            <w:fldChar w:fldCharType="begin"/>
          </w:r>
          <w:r>
            <w:rPr>
              <w:rFonts w:hint="eastAsia"/>
            </w:rPr>
            <w:instrText xml:space="preserve"> HYPERLINK \l _Toc10314 </w:instrText>
          </w:r>
          <w:r>
            <w:rPr>
              <w:rFonts w:hint="eastAsia"/>
            </w:rPr>
            <w:fldChar w:fldCharType="separate"/>
          </w:r>
          <w:r>
            <w:t>2.1.</w:t>
          </w:r>
          <w:r>
            <w:rPr>
              <w:rFonts w:hint="eastAsia"/>
              <w:lang w:val="en-US" w:eastAsia="zh-CN"/>
            </w:rPr>
            <w:t>7</w:t>
          </w:r>
          <w:r>
            <w:t xml:space="preserve"> </w:t>
          </w:r>
          <w:r>
            <w:rPr>
              <w:rFonts w:hint="eastAsia"/>
              <w:lang w:val="en-US" w:eastAsia="zh-CN"/>
            </w:rPr>
            <w:t xml:space="preserve"> </w:t>
          </w:r>
          <w:r>
            <w:t>欧拉角处理</w:t>
          </w:r>
          <w:r>
            <w:tab/>
          </w:r>
          <w:r>
            <w:fldChar w:fldCharType="begin"/>
          </w:r>
          <w:r>
            <w:instrText xml:space="preserve"> PAGEREF _Toc10314 \h </w:instrText>
          </w:r>
          <w:r>
            <w:fldChar w:fldCharType="separate"/>
          </w:r>
          <w:r>
            <w:t>13</w:t>
          </w:r>
          <w:r>
            <w:fldChar w:fldCharType="end"/>
          </w:r>
          <w:r>
            <w:rPr>
              <w:rFonts w:hint="eastAsia"/>
            </w:rPr>
            <w:fldChar w:fldCharType="end"/>
          </w:r>
        </w:p>
        <w:p w14:paraId="70E67747">
          <w:pPr>
            <w:pStyle w:val="5"/>
            <w:tabs>
              <w:tab w:val="right" w:leader="dot" w:pos="8306"/>
            </w:tabs>
          </w:pPr>
          <w:r>
            <w:rPr>
              <w:rFonts w:hint="eastAsia"/>
            </w:rPr>
            <w:fldChar w:fldCharType="begin"/>
          </w:r>
          <w:r>
            <w:rPr>
              <w:rFonts w:hint="eastAsia"/>
            </w:rPr>
            <w:instrText xml:space="preserve"> HYPERLINK \l _Toc22653 </w:instrText>
          </w:r>
          <w:r>
            <w:rPr>
              <w:rFonts w:hint="eastAsia"/>
            </w:rPr>
            <w:fldChar w:fldCharType="separate"/>
          </w:r>
          <w:r>
            <w:t>2.1.</w:t>
          </w:r>
          <w:r>
            <w:rPr>
              <w:rFonts w:hint="eastAsia"/>
              <w:lang w:val="en-US" w:eastAsia="zh-CN"/>
            </w:rPr>
            <w:t>8</w:t>
          </w:r>
          <w:r>
            <w:t xml:space="preserve">  辅助函数</w:t>
          </w:r>
          <w:r>
            <w:tab/>
          </w:r>
          <w:r>
            <w:fldChar w:fldCharType="begin"/>
          </w:r>
          <w:r>
            <w:instrText xml:space="preserve"> PAGEREF _Toc22653 \h </w:instrText>
          </w:r>
          <w:r>
            <w:fldChar w:fldCharType="separate"/>
          </w:r>
          <w:r>
            <w:t>13</w:t>
          </w:r>
          <w:r>
            <w:fldChar w:fldCharType="end"/>
          </w:r>
          <w:r>
            <w:rPr>
              <w:rFonts w:hint="eastAsia"/>
            </w:rPr>
            <w:fldChar w:fldCharType="end"/>
          </w:r>
        </w:p>
        <w:p w14:paraId="4C9EFE29">
          <w:pPr>
            <w:pStyle w:val="9"/>
            <w:tabs>
              <w:tab w:val="right" w:leader="dot" w:pos="8306"/>
            </w:tabs>
          </w:pPr>
          <w:r>
            <w:rPr>
              <w:rFonts w:hint="eastAsia"/>
            </w:rPr>
            <w:fldChar w:fldCharType="begin"/>
          </w:r>
          <w:r>
            <w:rPr>
              <w:rFonts w:hint="eastAsia"/>
            </w:rPr>
            <w:instrText xml:space="preserve"> HYPERLINK \l _Toc28447 </w:instrText>
          </w:r>
          <w:r>
            <w:rPr>
              <w:rFonts w:hint="eastAsia"/>
            </w:rPr>
            <w:fldChar w:fldCharType="separate"/>
          </w:r>
          <w:r>
            <w:rPr>
              <w:rFonts w:hint="eastAsia" w:ascii="宋体" w:hAnsi="宋体" w:eastAsia="宋体"/>
              <w:bCs w:val="0"/>
              <w:szCs w:val="28"/>
              <w:lang w:val="en-US" w:eastAsia="zh-CN"/>
            </w:rPr>
            <w:t>2.2  重要算法原理</w:t>
          </w:r>
          <w:r>
            <w:tab/>
          </w:r>
          <w:r>
            <w:fldChar w:fldCharType="begin"/>
          </w:r>
          <w:r>
            <w:instrText xml:space="preserve"> PAGEREF _Toc28447 \h </w:instrText>
          </w:r>
          <w:r>
            <w:fldChar w:fldCharType="separate"/>
          </w:r>
          <w:r>
            <w:t>14</w:t>
          </w:r>
          <w:r>
            <w:fldChar w:fldCharType="end"/>
          </w:r>
          <w:r>
            <w:rPr>
              <w:rFonts w:hint="eastAsia"/>
            </w:rPr>
            <w:fldChar w:fldCharType="end"/>
          </w:r>
        </w:p>
        <w:p w14:paraId="02075CC0">
          <w:pPr>
            <w:pStyle w:val="5"/>
            <w:tabs>
              <w:tab w:val="right" w:leader="dot" w:pos="8306"/>
            </w:tabs>
          </w:pPr>
          <w:r>
            <w:rPr>
              <w:rFonts w:hint="eastAsia"/>
            </w:rPr>
            <w:fldChar w:fldCharType="begin"/>
          </w:r>
          <w:r>
            <w:rPr>
              <w:rFonts w:hint="eastAsia"/>
            </w:rPr>
            <w:instrText xml:space="preserve"> HYPERLINK \l _Toc26940 </w:instrText>
          </w:r>
          <w:r>
            <w:rPr>
              <w:rFonts w:hint="eastAsia"/>
            </w:rPr>
            <w:fldChar w:fldCharType="separate"/>
          </w:r>
          <w:r>
            <w:t>2.2.1  PID算法</w:t>
          </w:r>
          <w:r>
            <w:tab/>
          </w:r>
          <w:r>
            <w:fldChar w:fldCharType="begin"/>
          </w:r>
          <w:r>
            <w:instrText xml:space="preserve"> PAGEREF _Toc26940 \h </w:instrText>
          </w:r>
          <w:r>
            <w:fldChar w:fldCharType="separate"/>
          </w:r>
          <w:r>
            <w:t>14</w:t>
          </w:r>
          <w:r>
            <w:fldChar w:fldCharType="end"/>
          </w:r>
          <w:r>
            <w:rPr>
              <w:rFonts w:hint="eastAsia"/>
            </w:rPr>
            <w:fldChar w:fldCharType="end"/>
          </w:r>
        </w:p>
        <w:p w14:paraId="0D90F2CA">
          <w:pPr>
            <w:pStyle w:val="5"/>
            <w:tabs>
              <w:tab w:val="right" w:leader="dot" w:pos="8306"/>
            </w:tabs>
          </w:pPr>
          <w:r>
            <w:rPr>
              <w:rFonts w:hint="eastAsia"/>
            </w:rPr>
            <w:fldChar w:fldCharType="begin"/>
          </w:r>
          <w:r>
            <w:rPr>
              <w:rFonts w:hint="eastAsia"/>
            </w:rPr>
            <w:instrText xml:space="preserve"> HYPERLINK \l _Toc26055 </w:instrText>
          </w:r>
          <w:r>
            <w:rPr>
              <w:rFonts w:hint="eastAsia"/>
            </w:rPr>
            <w:fldChar w:fldCharType="separate"/>
          </w:r>
          <w:r>
            <w:t>2.2.2  里程计获取位置信息</w:t>
          </w:r>
          <w:r>
            <w:tab/>
          </w:r>
          <w:r>
            <w:fldChar w:fldCharType="begin"/>
          </w:r>
          <w:r>
            <w:instrText xml:space="preserve"> PAGEREF _Toc26055 \h </w:instrText>
          </w:r>
          <w:r>
            <w:fldChar w:fldCharType="separate"/>
          </w:r>
          <w:r>
            <w:t>15</w:t>
          </w:r>
          <w:r>
            <w:fldChar w:fldCharType="end"/>
          </w:r>
          <w:r>
            <w:rPr>
              <w:rFonts w:hint="eastAsia"/>
            </w:rPr>
            <w:fldChar w:fldCharType="end"/>
          </w:r>
        </w:p>
        <w:p w14:paraId="4C562659">
          <w:pPr>
            <w:pStyle w:val="5"/>
            <w:tabs>
              <w:tab w:val="right" w:leader="dot" w:pos="8306"/>
            </w:tabs>
          </w:pPr>
          <w:r>
            <w:rPr>
              <w:rFonts w:hint="eastAsia"/>
            </w:rPr>
            <w:fldChar w:fldCharType="begin"/>
          </w:r>
          <w:r>
            <w:rPr>
              <w:rFonts w:hint="eastAsia"/>
            </w:rPr>
            <w:instrText xml:space="preserve"> HYPERLINK \l _Toc176 </w:instrText>
          </w:r>
          <w:r>
            <w:rPr>
              <w:rFonts w:hint="eastAsia"/>
            </w:rPr>
            <w:fldChar w:fldCharType="separate"/>
          </w:r>
          <w:r>
            <w:t>2.2.3  识别障碍物</w:t>
          </w:r>
          <w:r>
            <w:tab/>
          </w:r>
          <w:r>
            <w:fldChar w:fldCharType="begin"/>
          </w:r>
          <w:r>
            <w:instrText xml:space="preserve"> PAGEREF _Toc176 \h </w:instrText>
          </w:r>
          <w:r>
            <w:fldChar w:fldCharType="separate"/>
          </w:r>
          <w:r>
            <w:t>17</w:t>
          </w:r>
          <w:r>
            <w:fldChar w:fldCharType="end"/>
          </w:r>
          <w:r>
            <w:rPr>
              <w:rFonts w:hint="eastAsia"/>
            </w:rPr>
            <w:fldChar w:fldCharType="end"/>
          </w:r>
        </w:p>
        <w:p w14:paraId="2ECE44C1">
          <w:pPr>
            <w:pStyle w:val="5"/>
            <w:tabs>
              <w:tab w:val="right" w:leader="dot" w:pos="8306"/>
            </w:tabs>
          </w:pPr>
          <w:r>
            <w:rPr>
              <w:rFonts w:hint="eastAsia"/>
            </w:rPr>
            <w:fldChar w:fldCharType="begin"/>
          </w:r>
          <w:r>
            <w:rPr>
              <w:rFonts w:hint="eastAsia"/>
            </w:rPr>
            <w:instrText xml:space="preserve"> HYPERLINK \l _Toc19148 </w:instrText>
          </w:r>
          <w:r>
            <w:rPr>
              <w:rFonts w:hint="eastAsia"/>
            </w:rPr>
            <w:fldChar w:fldCharType="separate"/>
          </w:r>
          <w:r>
            <w:rPr>
              <w:rFonts w:ascii="Times New Roman" w:hAnsi="Times New Roman" w:cs="Times New Roman"/>
            </w:rPr>
            <w:t>2.2.4</w:t>
          </w:r>
          <w:r>
            <w:rPr>
              <w:rFonts w:hint="eastAsia" w:ascii="Times New Roman" w:hAnsi="Times New Roman" w:cs="Times New Roman"/>
              <w:lang w:val="en-US" w:eastAsia="zh-CN"/>
            </w:rPr>
            <w:t xml:space="preserve"> </w:t>
          </w:r>
          <w:r>
            <w:rPr>
              <w:rFonts w:ascii="Times New Roman" w:hAnsi="Times New Roman" w:cs="Times New Roman"/>
            </w:rPr>
            <w:t xml:space="preserve"> 低通滤波器</w:t>
          </w:r>
          <w:r>
            <w:tab/>
          </w:r>
          <w:r>
            <w:fldChar w:fldCharType="begin"/>
          </w:r>
          <w:r>
            <w:instrText xml:space="preserve"> PAGEREF _Toc19148 \h </w:instrText>
          </w:r>
          <w:r>
            <w:fldChar w:fldCharType="separate"/>
          </w:r>
          <w:r>
            <w:t>18</w:t>
          </w:r>
          <w:r>
            <w:fldChar w:fldCharType="end"/>
          </w:r>
          <w:r>
            <w:rPr>
              <w:rFonts w:hint="eastAsia"/>
            </w:rPr>
            <w:fldChar w:fldCharType="end"/>
          </w:r>
        </w:p>
        <w:p w14:paraId="5A70D151">
          <w:pPr>
            <w:pStyle w:val="9"/>
            <w:tabs>
              <w:tab w:val="right" w:leader="dot" w:pos="8306"/>
            </w:tabs>
          </w:pPr>
          <w:r>
            <w:rPr>
              <w:rFonts w:hint="eastAsia"/>
            </w:rPr>
            <w:fldChar w:fldCharType="begin"/>
          </w:r>
          <w:r>
            <w:rPr>
              <w:rFonts w:hint="eastAsia"/>
            </w:rPr>
            <w:instrText xml:space="preserve"> HYPERLINK \l _Toc30372 </w:instrText>
          </w:r>
          <w:r>
            <w:rPr>
              <w:rFonts w:hint="eastAsia"/>
            </w:rPr>
            <w:fldChar w:fldCharType="separate"/>
          </w:r>
          <w:r>
            <w:rPr>
              <w:rFonts w:hint="eastAsia" w:ascii="宋体" w:hAnsi="宋体" w:eastAsia="宋体"/>
              <w:bCs w:val="0"/>
              <w:szCs w:val="28"/>
              <w:lang w:val="en-US" w:eastAsia="zh-CN"/>
            </w:rPr>
            <w:t>2.3  算法流程图</w:t>
          </w:r>
          <w:r>
            <w:tab/>
          </w:r>
          <w:r>
            <w:fldChar w:fldCharType="begin"/>
          </w:r>
          <w:r>
            <w:instrText xml:space="preserve"> PAGEREF _Toc30372 \h </w:instrText>
          </w:r>
          <w:r>
            <w:fldChar w:fldCharType="separate"/>
          </w:r>
          <w:r>
            <w:t>19</w:t>
          </w:r>
          <w:r>
            <w:fldChar w:fldCharType="end"/>
          </w:r>
          <w:r>
            <w:rPr>
              <w:rFonts w:hint="eastAsia"/>
            </w:rPr>
            <w:fldChar w:fldCharType="end"/>
          </w:r>
        </w:p>
        <w:p w14:paraId="141A690F">
          <w:pPr>
            <w:pStyle w:val="9"/>
            <w:tabs>
              <w:tab w:val="right" w:leader="dot" w:pos="8306"/>
            </w:tabs>
          </w:pPr>
          <w:r>
            <w:rPr>
              <w:rFonts w:hint="eastAsia"/>
            </w:rPr>
            <w:fldChar w:fldCharType="begin"/>
          </w:r>
          <w:r>
            <w:rPr>
              <w:rFonts w:hint="eastAsia"/>
            </w:rPr>
            <w:instrText xml:space="preserve"> HYPERLINK \l _Toc1162 </w:instrText>
          </w:r>
          <w:r>
            <w:rPr>
              <w:rFonts w:hint="eastAsia"/>
            </w:rPr>
            <w:fldChar w:fldCharType="separate"/>
          </w:r>
          <w:r>
            <w:rPr>
              <w:rFonts w:hint="eastAsia" w:ascii="宋体" w:hAnsi="宋体" w:eastAsia="宋体"/>
              <w:bCs w:val="0"/>
              <w:szCs w:val="28"/>
              <w:lang w:val="en-US" w:eastAsia="zh-CN"/>
            </w:rPr>
            <w:t xml:space="preserve">2.4 </w:t>
          </w:r>
          <w:r>
            <w:rPr>
              <w:rFonts w:hint="eastAsia" w:ascii="宋体" w:hAnsi="宋体"/>
              <w:bCs w:val="0"/>
              <w:szCs w:val="28"/>
              <w:lang w:val="en-US" w:eastAsia="zh-CN"/>
            </w:rPr>
            <w:t xml:space="preserve"> </w:t>
          </w:r>
          <w:r>
            <w:rPr>
              <w:rFonts w:hint="eastAsia" w:ascii="宋体" w:hAnsi="宋体" w:eastAsia="宋体"/>
              <w:bCs w:val="0"/>
              <w:szCs w:val="28"/>
              <w:lang w:val="en-US" w:eastAsia="zh-CN"/>
            </w:rPr>
            <w:t>小车运动轨迹图</w:t>
          </w:r>
          <w:r>
            <w:tab/>
          </w:r>
          <w:r>
            <w:fldChar w:fldCharType="begin"/>
          </w:r>
          <w:r>
            <w:instrText xml:space="preserve"> PAGEREF _Toc1162 \h </w:instrText>
          </w:r>
          <w:r>
            <w:fldChar w:fldCharType="separate"/>
          </w:r>
          <w:r>
            <w:t>20</w:t>
          </w:r>
          <w:r>
            <w:fldChar w:fldCharType="end"/>
          </w:r>
          <w:r>
            <w:rPr>
              <w:rFonts w:hint="eastAsia"/>
            </w:rPr>
            <w:fldChar w:fldCharType="end"/>
          </w:r>
        </w:p>
        <w:p w14:paraId="5BCF52CD">
          <w:pPr>
            <w:pStyle w:val="8"/>
            <w:tabs>
              <w:tab w:val="right" w:leader="dot" w:pos="8306"/>
            </w:tabs>
          </w:pPr>
          <w:r>
            <w:rPr>
              <w:rFonts w:hint="eastAsia"/>
            </w:rPr>
            <w:fldChar w:fldCharType="begin"/>
          </w:r>
          <w:r>
            <w:rPr>
              <w:rFonts w:hint="eastAsia"/>
            </w:rPr>
            <w:instrText xml:space="preserve"> HYPERLINK \l _Toc22204 </w:instrText>
          </w:r>
          <w:r>
            <w:rPr>
              <w:rFonts w:hint="eastAsia"/>
            </w:rPr>
            <w:fldChar w:fldCharType="separate"/>
          </w:r>
          <w:r>
            <w:rPr>
              <w:rFonts w:hint="eastAsia"/>
              <w:lang w:val="en-US" w:eastAsia="zh-CN"/>
            </w:rPr>
            <w:t>3.语音控制</w:t>
          </w:r>
          <w:r>
            <w:rPr>
              <w:b w:val="0"/>
              <w:bCs/>
            </w:rPr>
            <w:tab/>
          </w:r>
          <w:r>
            <w:rPr>
              <w:b w:val="0"/>
              <w:bCs/>
            </w:rPr>
            <w:fldChar w:fldCharType="begin"/>
          </w:r>
          <w:r>
            <w:rPr>
              <w:b w:val="0"/>
              <w:bCs/>
            </w:rPr>
            <w:instrText xml:space="preserve"> PAGEREF _Toc22204 \h </w:instrText>
          </w:r>
          <w:r>
            <w:rPr>
              <w:b w:val="0"/>
              <w:bCs/>
            </w:rPr>
            <w:fldChar w:fldCharType="separate"/>
          </w:r>
          <w:r>
            <w:rPr>
              <w:b w:val="0"/>
              <w:bCs/>
            </w:rPr>
            <w:t>21</w:t>
          </w:r>
          <w:r>
            <w:rPr>
              <w:b w:val="0"/>
              <w:bCs/>
            </w:rPr>
            <w:fldChar w:fldCharType="end"/>
          </w:r>
          <w:r>
            <w:rPr>
              <w:rFonts w:hint="eastAsia"/>
            </w:rPr>
            <w:fldChar w:fldCharType="end"/>
          </w:r>
        </w:p>
        <w:p w14:paraId="79766C67">
          <w:pPr>
            <w:pStyle w:val="9"/>
            <w:tabs>
              <w:tab w:val="right" w:leader="dot" w:pos="8306"/>
            </w:tabs>
          </w:pPr>
          <w:r>
            <w:rPr>
              <w:rFonts w:hint="eastAsia"/>
            </w:rPr>
            <w:fldChar w:fldCharType="begin"/>
          </w:r>
          <w:r>
            <w:rPr>
              <w:rFonts w:hint="eastAsia"/>
            </w:rPr>
            <w:instrText xml:space="preserve"> HYPERLINK \l _Toc7141 </w:instrText>
          </w:r>
          <w:r>
            <w:rPr>
              <w:rFonts w:hint="eastAsia"/>
            </w:rPr>
            <w:fldChar w:fldCharType="separate"/>
          </w:r>
          <w:r>
            <w:rPr>
              <w:rFonts w:hint="eastAsia" w:ascii="宋体" w:hAnsi="宋体" w:eastAsia="宋体"/>
              <w:bCs w:val="0"/>
              <w:szCs w:val="28"/>
              <w:lang w:val="en-US" w:eastAsia="zh-CN"/>
            </w:rPr>
            <w:t>3.1</w:t>
          </w:r>
          <w:r>
            <w:rPr>
              <w:rFonts w:hint="eastAsia" w:ascii="宋体" w:hAnsi="宋体"/>
              <w:bCs w:val="0"/>
              <w:szCs w:val="28"/>
              <w:lang w:val="en-US" w:eastAsia="zh-CN"/>
            </w:rPr>
            <w:t xml:space="preserve"> </w:t>
          </w:r>
          <w:r>
            <w:rPr>
              <w:rFonts w:hint="eastAsia" w:ascii="宋体" w:hAnsi="宋体" w:eastAsia="宋体"/>
              <w:bCs w:val="0"/>
              <w:szCs w:val="28"/>
              <w:lang w:val="en-US" w:eastAsia="zh-CN"/>
            </w:rPr>
            <w:t xml:space="preserve"> 语音控制流程图</w:t>
          </w:r>
          <w:r>
            <w:tab/>
          </w:r>
          <w:r>
            <w:fldChar w:fldCharType="begin"/>
          </w:r>
          <w:r>
            <w:instrText xml:space="preserve"> PAGEREF _Toc7141 \h </w:instrText>
          </w:r>
          <w:r>
            <w:fldChar w:fldCharType="separate"/>
          </w:r>
          <w:r>
            <w:t>21</w:t>
          </w:r>
          <w:r>
            <w:fldChar w:fldCharType="end"/>
          </w:r>
          <w:r>
            <w:rPr>
              <w:rFonts w:hint="eastAsia"/>
            </w:rPr>
            <w:fldChar w:fldCharType="end"/>
          </w:r>
        </w:p>
        <w:p w14:paraId="653B8008">
          <w:pPr>
            <w:pStyle w:val="9"/>
            <w:tabs>
              <w:tab w:val="right" w:leader="dot" w:pos="8306"/>
            </w:tabs>
          </w:pPr>
          <w:r>
            <w:rPr>
              <w:rFonts w:hint="eastAsia"/>
            </w:rPr>
            <w:fldChar w:fldCharType="begin"/>
          </w:r>
          <w:r>
            <w:rPr>
              <w:rFonts w:hint="eastAsia"/>
            </w:rPr>
            <w:instrText xml:space="preserve"> HYPERLINK \l _Toc19162 </w:instrText>
          </w:r>
          <w:r>
            <w:rPr>
              <w:rFonts w:hint="eastAsia"/>
            </w:rPr>
            <w:fldChar w:fldCharType="separate"/>
          </w:r>
          <w:r>
            <w:rPr>
              <w:rFonts w:hint="eastAsia" w:ascii="宋体" w:hAnsi="宋体" w:eastAsia="宋体"/>
              <w:bCs w:val="0"/>
              <w:szCs w:val="28"/>
              <w:lang w:val="en-US" w:eastAsia="zh-CN"/>
            </w:rPr>
            <w:t>3.2</w:t>
          </w:r>
          <w:r>
            <w:rPr>
              <w:rFonts w:hint="eastAsia" w:ascii="宋体" w:hAnsi="宋体"/>
              <w:bCs w:val="0"/>
              <w:szCs w:val="28"/>
              <w:lang w:val="en-US" w:eastAsia="zh-CN"/>
            </w:rPr>
            <w:t xml:space="preserve"> </w:t>
          </w:r>
          <w:r>
            <w:rPr>
              <w:rFonts w:hint="eastAsia" w:ascii="宋体" w:hAnsi="宋体" w:eastAsia="宋体"/>
              <w:bCs w:val="0"/>
              <w:szCs w:val="28"/>
              <w:lang w:val="en-US" w:eastAsia="zh-CN"/>
            </w:rPr>
            <w:t xml:space="preserve"> 语音控制实例步骤</w:t>
          </w:r>
          <w:r>
            <w:tab/>
          </w:r>
          <w:r>
            <w:fldChar w:fldCharType="begin"/>
          </w:r>
          <w:r>
            <w:instrText xml:space="preserve"> PAGEREF _Toc19162 \h </w:instrText>
          </w:r>
          <w:r>
            <w:fldChar w:fldCharType="separate"/>
          </w:r>
          <w:r>
            <w:t>21</w:t>
          </w:r>
          <w:r>
            <w:fldChar w:fldCharType="end"/>
          </w:r>
          <w:r>
            <w:rPr>
              <w:rFonts w:hint="eastAsia"/>
            </w:rPr>
            <w:fldChar w:fldCharType="end"/>
          </w:r>
        </w:p>
        <w:p w14:paraId="2D1EB062">
          <w:pPr>
            <w:pStyle w:val="8"/>
            <w:tabs>
              <w:tab w:val="right" w:leader="dot" w:pos="8306"/>
            </w:tabs>
          </w:pPr>
          <w:r>
            <w:rPr>
              <w:rFonts w:hint="eastAsia"/>
            </w:rPr>
            <w:fldChar w:fldCharType="begin"/>
          </w:r>
          <w:r>
            <w:rPr>
              <w:rFonts w:hint="eastAsia"/>
            </w:rPr>
            <w:instrText xml:space="preserve"> HYPERLINK \l _Toc28065 </w:instrText>
          </w:r>
          <w:r>
            <w:rPr>
              <w:rFonts w:hint="eastAsia"/>
            </w:rPr>
            <w:fldChar w:fldCharType="separate"/>
          </w:r>
          <w:r>
            <w:rPr>
              <w:rFonts w:hint="eastAsia"/>
              <w:lang w:val="en-US" w:eastAsia="zh-CN"/>
            </w:rPr>
            <w:t>4.视频控制</w:t>
          </w:r>
          <w:r>
            <w:rPr>
              <w:b w:val="0"/>
              <w:bCs/>
            </w:rPr>
            <w:tab/>
          </w:r>
          <w:r>
            <w:rPr>
              <w:b w:val="0"/>
              <w:bCs/>
            </w:rPr>
            <w:fldChar w:fldCharType="begin"/>
          </w:r>
          <w:r>
            <w:rPr>
              <w:b w:val="0"/>
              <w:bCs/>
            </w:rPr>
            <w:instrText xml:space="preserve"> PAGEREF _Toc28065 \h </w:instrText>
          </w:r>
          <w:r>
            <w:rPr>
              <w:b w:val="0"/>
              <w:bCs/>
            </w:rPr>
            <w:fldChar w:fldCharType="separate"/>
          </w:r>
          <w:r>
            <w:rPr>
              <w:b w:val="0"/>
              <w:bCs/>
            </w:rPr>
            <w:t>23</w:t>
          </w:r>
          <w:r>
            <w:rPr>
              <w:b w:val="0"/>
              <w:bCs/>
            </w:rPr>
            <w:fldChar w:fldCharType="end"/>
          </w:r>
          <w:r>
            <w:rPr>
              <w:rFonts w:hint="eastAsia"/>
            </w:rPr>
            <w:fldChar w:fldCharType="end"/>
          </w:r>
        </w:p>
        <w:p w14:paraId="773E777A">
          <w:pPr>
            <w:pStyle w:val="9"/>
            <w:tabs>
              <w:tab w:val="right" w:leader="dot" w:pos="8306"/>
            </w:tabs>
          </w:pPr>
          <w:r>
            <w:rPr>
              <w:rFonts w:hint="eastAsia"/>
            </w:rPr>
            <w:fldChar w:fldCharType="begin"/>
          </w:r>
          <w:r>
            <w:rPr>
              <w:rFonts w:hint="eastAsia"/>
            </w:rPr>
            <w:instrText xml:space="preserve"> HYPERLINK \l _Toc13704 </w:instrText>
          </w:r>
          <w:r>
            <w:rPr>
              <w:rFonts w:hint="eastAsia"/>
            </w:rPr>
            <w:fldChar w:fldCharType="separate"/>
          </w:r>
          <w:r>
            <w:rPr>
              <w:rFonts w:hint="eastAsia" w:ascii="宋体" w:hAnsi="宋体" w:eastAsia="宋体"/>
              <w:bCs w:val="0"/>
              <w:szCs w:val="28"/>
              <w:lang w:val="en-US" w:eastAsia="zh-CN"/>
            </w:rPr>
            <w:t xml:space="preserve">4.1 </w:t>
          </w:r>
          <w:r>
            <w:rPr>
              <w:rFonts w:hint="eastAsia" w:ascii="宋体" w:hAnsi="宋体"/>
              <w:bCs w:val="0"/>
              <w:szCs w:val="28"/>
              <w:lang w:val="en-US" w:eastAsia="zh-CN"/>
            </w:rPr>
            <w:t xml:space="preserve"> </w:t>
          </w:r>
          <w:r>
            <w:rPr>
              <w:rFonts w:hint="eastAsia" w:ascii="宋体" w:hAnsi="宋体" w:eastAsia="宋体"/>
              <w:bCs w:val="0"/>
              <w:szCs w:val="28"/>
              <w:lang w:val="en-US" w:eastAsia="zh-CN"/>
            </w:rPr>
            <w:t>自主巡线</w:t>
          </w:r>
          <w:r>
            <w:tab/>
          </w:r>
          <w:r>
            <w:fldChar w:fldCharType="begin"/>
          </w:r>
          <w:r>
            <w:instrText xml:space="preserve"> PAGEREF _Toc13704 \h </w:instrText>
          </w:r>
          <w:r>
            <w:fldChar w:fldCharType="separate"/>
          </w:r>
          <w:r>
            <w:t>23</w:t>
          </w:r>
          <w:r>
            <w:fldChar w:fldCharType="end"/>
          </w:r>
          <w:r>
            <w:rPr>
              <w:rFonts w:hint="eastAsia"/>
            </w:rPr>
            <w:fldChar w:fldCharType="end"/>
          </w:r>
        </w:p>
        <w:p w14:paraId="7D41F8EA">
          <w:pPr>
            <w:pStyle w:val="8"/>
            <w:tabs>
              <w:tab w:val="right" w:leader="dot" w:pos="8306"/>
            </w:tabs>
          </w:pPr>
          <w:r>
            <w:rPr>
              <w:rFonts w:hint="eastAsia"/>
            </w:rPr>
            <w:fldChar w:fldCharType="begin"/>
          </w:r>
          <w:r>
            <w:rPr>
              <w:rFonts w:hint="eastAsia"/>
            </w:rPr>
            <w:instrText xml:space="preserve"> HYPERLINK \l _Toc20363 </w:instrText>
          </w:r>
          <w:r>
            <w:rPr>
              <w:rFonts w:hint="eastAsia"/>
            </w:rPr>
            <w:fldChar w:fldCharType="separate"/>
          </w:r>
          <w:r>
            <w:rPr>
              <w:rFonts w:hint="eastAsia"/>
              <w:lang w:val="en-US" w:eastAsia="zh-CN"/>
            </w:rPr>
            <w:t>5.建图与导航</w:t>
          </w:r>
          <w:r>
            <w:rPr>
              <w:b w:val="0"/>
              <w:bCs/>
            </w:rPr>
            <w:tab/>
          </w:r>
          <w:r>
            <w:rPr>
              <w:b w:val="0"/>
              <w:bCs/>
            </w:rPr>
            <w:fldChar w:fldCharType="begin"/>
          </w:r>
          <w:r>
            <w:rPr>
              <w:b w:val="0"/>
              <w:bCs/>
            </w:rPr>
            <w:instrText xml:space="preserve"> PAGEREF _Toc20363 \h </w:instrText>
          </w:r>
          <w:r>
            <w:rPr>
              <w:b w:val="0"/>
              <w:bCs/>
            </w:rPr>
            <w:fldChar w:fldCharType="separate"/>
          </w:r>
          <w:r>
            <w:rPr>
              <w:b w:val="0"/>
              <w:bCs/>
            </w:rPr>
            <w:t>28</w:t>
          </w:r>
          <w:r>
            <w:rPr>
              <w:b w:val="0"/>
              <w:bCs/>
            </w:rPr>
            <w:fldChar w:fldCharType="end"/>
          </w:r>
          <w:r>
            <w:rPr>
              <w:rFonts w:hint="eastAsia"/>
            </w:rPr>
            <w:fldChar w:fldCharType="end"/>
          </w:r>
        </w:p>
        <w:p w14:paraId="47A51DF5">
          <w:pPr>
            <w:pStyle w:val="9"/>
            <w:tabs>
              <w:tab w:val="right" w:leader="dot" w:pos="8306"/>
            </w:tabs>
          </w:pPr>
          <w:r>
            <w:rPr>
              <w:rFonts w:hint="eastAsia"/>
            </w:rPr>
            <w:fldChar w:fldCharType="begin"/>
          </w:r>
          <w:r>
            <w:rPr>
              <w:rFonts w:hint="eastAsia"/>
            </w:rPr>
            <w:instrText xml:space="preserve"> HYPERLINK \l _Toc25869 </w:instrText>
          </w:r>
          <w:r>
            <w:rPr>
              <w:rFonts w:hint="eastAsia"/>
            </w:rPr>
            <w:fldChar w:fldCharType="separate"/>
          </w:r>
          <w:r>
            <w:rPr>
              <w:rFonts w:hint="eastAsia" w:ascii="宋体" w:hAnsi="宋体" w:eastAsia="宋体"/>
              <w:bCs w:val="0"/>
              <w:szCs w:val="28"/>
              <w:lang w:val="en-US" w:eastAsia="zh-CN"/>
            </w:rPr>
            <w:t>5.1</w:t>
          </w:r>
          <w:r>
            <w:rPr>
              <w:rFonts w:hint="eastAsia" w:ascii="宋体" w:hAnsi="宋体"/>
              <w:bCs w:val="0"/>
              <w:szCs w:val="28"/>
              <w:lang w:val="en-US" w:eastAsia="zh-CN"/>
            </w:rPr>
            <w:t xml:space="preserve">  </w:t>
          </w:r>
          <w:r>
            <w:rPr>
              <w:rFonts w:hint="eastAsia" w:ascii="宋体" w:hAnsi="宋体" w:eastAsia="宋体"/>
              <w:bCs w:val="0"/>
              <w:szCs w:val="28"/>
              <w:lang w:val="en-US" w:eastAsia="zh-CN"/>
            </w:rPr>
            <w:t>建图</w:t>
          </w:r>
          <w:r>
            <w:tab/>
          </w:r>
          <w:r>
            <w:fldChar w:fldCharType="begin"/>
          </w:r>
          <w:r>
            <w:instrText xml:space="preserve"> PAGEREF _Toc25869 \h </w:instrText>
          </w:r>
          <w:r>
            <w:fldChar w:fldCharType="separate"/>
          </w:r>
          <w:r>
            <w:t>28</w:t>
          </w:r>
          <w:r>
            <w:fldChar w:fldCharType="end"/>
          </w:r>
          <w:r>
            <w:rPr>
              <w:rFonts w:hint="eastAsia"/>
            </w:rPr>
            <w:fldChar w:fldCharType="end"/>
          </w:r>
        </w:p>
        <w:p w14:paraId="6227729B">
          <w:pPr>
            <w:pStyle w:val="5"/>
            <w:tabs>
              <w:tab w:val="right" w:leader="dot" w:pos="8306"/>
            </w:tabs>
          </w:pPr>
          <w:r>
            <w:rPr>
              <w:rFonts w:hint="eastAsia"/>
            </w:rPr>
            <w:fldChar w:fldCharType="begin"/>
          </w:r>
          <w:r>
            <w:rPr>
              <w:rFonts w:hint="eastAsia"/>
            </w:rPr>
            <w:instrText xml:space="preserve"> HYPERLINK \l _Toc4050 </w:instrText>
          </w:r>
          <w:r>
            <w:rPr>
              <w:rFonts w:hint="eastAsia"/>
            </w:rPr>
            <w:fldChar w:fldCharType="separate"/>
          </w:r>
          <w:r>
            <w:rPr>
              <w:rFonts w:hint="eastAsia"/>
              <w:lang w:val="en-US" w:eastAsia="zh-CN"/>
            </w:rPr>
            <w:t>5</w:t>
          </w:r>
          <w:r>
            <w:t>.1.1</w:t>
          </w:r>
          <w:r>
            <w:rPr>
              <w:rFonts w:hint="eastAsia"/>
              <w:lang w:val="en-US" w:eastAsia="zh-CN"/>
            </w:rPr>
            <w:t xml:space="preserve">  </w:t>
          </w:r>
          <w:r>
            <w:rPr>
              <w:rFonts w:hint="eastAsia"/>
            </w:rPr>
            <w:t>world环境建立</w:t>
          </w:r>
          <w:r>
            <w:tab/>
          </w:r>
          <w:r>
            <w:fldChar w:fldCharType="begin"/>
          </w:r>
          <w:r>
            <w:instrText xml:space="preserve"> PAGEREF _Toc4050 \h </w:instrText>
          </w:r>
          <w:r>
            <w:fldChar w:fldCharType="separate"/>
          </w:r>
          <w:r>
            <w:t>28</w:t>
          </w:r>
          <w:r>
            <w:fldChar w:fldCharType="end"/>
          </w:r>
          <w:r>
            <w:rPr>
              <w:rFonts w:hint="eastAsia"/>
            </w:rPr>
            <w:fldChar w:fldCharType="end"/>
          </w:r>
        </w:p>
        <w:p w14:paraId="66048B13">
          <w:pPr>
            <w:pStyle w:val="5"/>
            <w:tabs>
              <w:tab w:val="right" w:leader="dot" w:pos="8306"/>
            </w:tabs>
          </w:pPr>
          <w:r>
            <w:rPr>
              <w:rFonts w:hint="eastAsia"/>
            </w:rPr>
            <w:fldChar w:fldCharType="begin"/>
          </w:r>
          <w:r>
            <w:rPr>
              <w:rFonts w:hint="eastAsia"/>
            </w:rPr>
            <w:instrText xml:space="preserve"> HYPERLINK \l _Toc19415 </w:instrText>
          </w:r>
          <w:r>
            <w:rPr>
              <w:rFonts w:hint="eastAsia"/>
            </w:rPr>
            <w:fldChar w:fldCharType="separate"/>
          </w:r>
          <w:r>
            <w:rPr>
              <w:rFonts w:hint="eastAsia"/>
              <w:lang w:val="en-US" w:eastAsia="zh-CN"/>
            </w:rPr>
            <w:t>5</w:t>
          </w:r>
          <w:r>
            <w:t xml:space="preserve">.1.2 </w:t>
          </w:r>
          <w:r>
            <w:rPr>
              <w:rFonts w:hint="eastAsia"/>
              <w:lang w:val="en-US" w:eastAsia="zh-CN"/>
            </w:rPr>
            <w:t xml:space="preserve"> </w:t>
          </w:r>
          <w:r>
            <w:t>launch文件启动</w:t>
          </w:r>
          <w:r>
            <w:rPr>
              <w:rFonts w:hint="eastAsia"/>
            </w:rPr>
            <w:t>world环境</w:t>
          </w:r>
          <w:r>
            <w:t>并测试</w:t>
          </w:r>
          <w:r>
            <w:tab/>
          </w:r>
          <w:r>
            <w:fldChar w:fldCharType="begin"/>
          </w:r>
          <w:r>
            <w:instrText xml:space="preserve"> PAGEREF _Toc19415 \h </w:instrText>
          </w:r>
          <w:r>
            <w:fldChar w:fldCharType="separate"/>
          </w:r>
          <w:r>
            <w:t>29</w:t>
          </w:r>
          <w:r>
            <w:fldChar w:fldCharType="end"/>
          </w:r>
          <w:r>
            <w:rPr>
              <w:rFonts w:hint="eastAsia"/>
            </w:rPr>
            <w:fldChar w:fldCharType="end"/>
          </w:r>
        </w:p>
        <w:p w14:paraId="085E3EFE">
          <w:pPr>
            <w:pStyle w:val="5"/>
            <w:tabs>
              <w:tab w:val="right" w:leader="dot" w:pos="8306"/>
            </w:tabs>
          </w:pPr>
          <w:r>
            <w:rPr>
              <w:rFonts w:hint="eastAsia"/>
            </w:rPr>
            <w:fldChar w:fldCharType="begin"/>
          </w:r>
          <w:r>
            <w:rPr>
              <w:rFonts w:hint="eastAsia"/>
            </w:rPr>
            <w:instrText xml:space="preserve"> HYPERLINK \l _Toc10303 </w:instrText>
          </w:r>
          <w:r>
            <w:rPr>
              <w:rFonts w:hint="eastAsia"/>
            </w:rPr>
            <w:fldChar w:fldCharType="separate"/>
          </w:r>
          <w:r>
            <w:rPr>
              <w:rFonts w:hint="eastAsia"/>
              <w:lang w:val="en-US" w:eastAsia="zh-CN"/>
            </w:rPr>
            <w:t>5</w:t>
          </w:r>
          <w:r>
            <w:t>.1.3</w:t>
          </w:r>
          <w:r>
            <w:rPr>
              <w:rFonts w:hint="eastAsia"/>
              <w:lang w:val="en-US" w:eastAsia="zh-CN"/>
            </w:rPr>
            <w:t xml:space="preserve"> </w:t>
          </w:r>
          <w:r>
            <w:t xml:space="preserve"> </w:t>
          </w:r>
          <w:r>
            <w:rPr>
              <w:rFonts w:hint="eastAsia"/>
            </w:rPr>
            <w:t>键盘控制小车</w:t>
          </w:r>
          <w:r>
            <w:tab/>
          </w:r>
          <w:r>
            <w:fldChar w:fldCharType="begin"/>
          </w:r>
          <w:r>
            <w:instrText xml:space="preserve"> PAGEREF _Toc10303 \h </w:instrText>
          </w:r>
          <w:r>
            <w:fldChar w:fldCharType="separate"/>
          </w:r>
          <w:r>
            <w:t>31</w:t>
          </w:r>
          <w:r>
            <w:fldChar w:fldCharType="end"/>
          </w:r>
          <w:r>
            <w:rPr>
              <w:rFonts w:hint="eastAsia"/>
            </w:rPr>
            <w:fldChar w:fldCharType="end"/>
          </w:r>
        </w:p>
        <w:p w14:paraId="74423CEF">
          <w:pPr>
            <w:pStyle w:val="9"/>
            <w:tabs>
              <w:tab w:val="right" w:leader="dot" w:pos="8306"/>
            </w:tabs>
          </w:pPr>
          <w:r>
            <w:rPr>
              <w:rFonts w:hint="eastAsia"/>
            </w:rPr>
            <w:fldChar w:fldCharType="begin"/>
          </w:r>
          <w:r>
            <w:rPr>
              <w:rFonts w:hint="eastAsia"/>
            </w:rPr>
            <w:instrText xml:space="preserve"> HYPERLINK \l _Toc20815 </w:instrText>
          </w:r>
          <w:r>
            <w:rPr>
              <w:rFonts w:hint="eastAsia"/>
            </w:rPr>
            <w:fldChar w:fldCharType="separate"/>
          </w:r>
          <w:r>
            <w:rPr>
              <w:rFonts w:hint="eastAsia" w:ascii="宋体" w:hAnsi="宋体" w:eastAsia="宋体"/>
              <w:bCs w:val="0"/>
              <w:szCs w:val="28"/>
              <w:lang w:val="en-US" w:eastAsia="zh-CN"/>
            </w:rPr>
            <w:t>5.</w:t>
          </w:r>
          <w:r>
            <w:rPr>
              <w:rFonts w:hint="eastAsia" w:ascii="宋体" w:hAnsi="宋体"/>
              <w:bCs w:val="0"/>
              <w:szCs w:val="28"/>
              <w:lang w:val="en-US" w:eastAsia="zh-CN"/>
            </w:rPr>
            <w:t xml:space="preserve">2  </w:t>
          </w:r>
          <w:r>
            <w:rPr>
              <w:rFonts w:hint="eastAsia" w:ascii="宋体" w:hAnsi="宋体" w:eastAsia="宋体"/>
              <w:bCs w:val="0"/>
              <w:szCs w:val="28"/>
              <w:lang w:val="en-US" w:eastAsia="zh-CN"/>
            </w:rPr>
            <w:t>导航</w:t>
          </w:r>
          <w:r>
            <w:tab/>
          </w:r>
          <w:r>
            <w:fldChar w:fldCharType="begin"/>
          </w:r>
          <w:r>
            <w:instrText xml:space="preserve"> PAGEREF _Toc20815 \h </w:instrText>
          </w:r>
          <w:r>
            <w:fldChar w:fldCharType="separate"/>
          </w:r>
          <w:r>
            <w:t>32</w:t>
          </w:r>
          <w:r>
            <w:fldChar w:fldCharType="end"/>
          </w:r>
          <w:r>
            <w:rPr>
              <w:rFonts w:hint="eastAsia"/>
            </w:rPr>
            <w:fldChar w:fldCharType="end"/>
          </w:r>
        </w:p>
        <w:p w14:paraId="35643AB1">
          <w:pPr>
            <w:pStyle w:val="5"/>
            <w:tabs>
              <w:tab w:val="right" w:leader="dot" w:pos="8306"/>
            </w:tabs>
          </w:pPr>
          <w:r>
            <w:rPr>
              <w:rFonts w:hint="eastAsia"/>
            </w:rPr>
            <w:fldChar w:fldCharType="begin"/>
          </w:r>
          <w:r>
            <w:rPr>
              <w:rFonts w:hint="eastAsia"/>
            </w:rPr>
            <w:instrText xml:space="preserve"> HYPERLINK \l _Toc3127 </w:instrText>
          </w:r>
          <w:r>
            <w:rPr>
              <w:rFonts w:hint="eastAsia"/>
            </w:rPr>
            <w:fldChar w:fldCharType="separate"/>
          </w:r>
          <w:r>
            <w:rPr>
              <w:rFonts w:hint="eastAsia"/>
              <w:lang w:val="en-US" w:eastAsia="zh-CN"/>
            </w:rPr>
            <w:t>5</w:t>
          </w:r>
          <w:r>
            <w:t xml:space="preserve">.2.1 </w:t>
          </w:r>
          <w:r>
            <w:rPr>
              <w:rFonts w:hint="eastAsia"/>
              <w:lang w:val="en-US" w:eastAsia="zh-CN"/>
            </w:rPr>
            <w:t xml:space="preserve"> </w:t>
          </w:r>
          <w:r>
            <w:rPr>
              <w:rFonts w:hint="eastAsia"/>
            </w:rPr>
            <w:t>l</w:t>
          </w:r>
          <w:r>
            <w:t>aunch</w:t>
          </w:r>
          <w:r>
            <w:rPr>
              <w:rFonts w:hint="eastAsia"/>
            </w:rPr>
            <w:t>一键启动文件</w:t>
          </w:r>
          <w:r>
            <w:tab/>
          </w:r>
          <w:r>
            <w:fldChar w:fldCharType="begin"/>
          </w:r>
          <w:r>
            <w:instrText xml:space="preserve"> PAGEREF _Toc3127 \h </w:instrText>
          </w:r>
          <w:r>
            <w:fldChar w:fldCharType="separate"/>
          </w:r>
          <w:r>
            <w:t>32</w:t>
          </w:r>
          <w:r>
            <w:fldChar w:fldCharType="end"/>
          </w:r>
          <w:r>
            <w:rPr>
              <w:rFonts w:hint="eastAsia"/>
            </w:rPr>
            <w:fldChar w:fldCharType="end"/>
          </w:r>
        </w:p>
        <w:p w14:paraId="5FB938D1">
          <w:pPr>
            <w:pStyle w:val="5"/>
            <w:tabs>
              <w:tab w:val="right" w:leader="dot" w:pos="8306"/>
            </w:tabs>
          </w:pPr>
          <w:r>
            <w:rPr>
              <w:rFonts w:hint="eastAsia"/>
            </w:rPr>
            <w:fldChar w:fldCharType="begin"/>
          </w:r>
          <w:r>
            <w:rPr>
              <w:rFonts w:hint="eastAsia"/>
            </w:rPr>
            <w:instrText xml:space="preserve"> HYPERLINK \l _Toc9828 </w:instrText>
          </w:r>
          <w:r>
            <w:rPr>
              <w:rFonts w:hint="eastAsia"/>
            </w:rPr>
            <w:fldChar w:fldCharType="separate"/>
          </w:r>
          <w:r>
            <w:rPr>
              <w:rFonts w:hint="eastAsia"/>
              <w:lang w:val="en-US" w:eastAsia="zh-CN"/>
            </w:rPr>
            <w:t>5</w:t>
          </w:r>
          <w:r>
            <w:t>.2.2</w:t>
          </w:r>
          <w:r>
            <w:rPr>
              <w:rFonts w:hint="eastAsia"/>
              <w:lang w:val="en-US" w:eastAsia="zh-CN"/>
            </w:rPr>
            <w:t xml:space="preserve"> </w:t>
          </w:r>
          <w:r>
            <w:t xml:space="preserve"> </w:t>
          </w:r>
          <w:r>
            <w:rPr>
              <w:rFonts w:hint="eastAsia"/>
            </w:rPr>
            <w:t>代价地图配置</w:t>
          </w:r>
          <w:r>
            <w:tab/>
          </w:r>
          <w:r>
            <w:fldChar w:fldCharType="begin"/>
          </w:r>
          <w:r>
            <w:instrText xml:space="preserve"> PAGEREF _Toc9828 \h </w:instrText>
          </w:r>
          <w:r>
            <w:fldChar w:fldCharType="separate"/>
          </w:r>
          <w:r>
            <w:t>33</w:t>
          </w:r>
          <w:r>
            <w:fldChar w:fldCharType="end"/>
          </w:r>
          <w:r>
            <w:rPr>
              <w:rFonts w:hint="eastAsia"/>
            </w:rPr>
            <w:fldChar w:fldCharType="end"/>
          </w:r>
        </w:p>
        <w:p w14:paraId="480A012A">
          <w:pPr>
            <w:pStyle w:val="5"/>
            <w:tabs>
              <w:tab w:val="right" w:leader="dot" w:pos="8306"/>
            </w:tabs>
          </w:pPr>
          <w:r>
            <w:rPr>
              <w:rFonts w:hint="eastAsia"/>
            </w:rPr>
            <w:fldChar w:fldCharType="begin"/>
          </w:r>
          <w:r>
            <w:rPr>
              <w:rFonts w:hint="eastAsia"/>
            </w:rPr>
            <w:instrText xml:space="preserve"> HYPERLINK \l _Toc28578 </w:instrText>
          </w:r>
          <w:r>
            <w:rPr>
              <w:rFonts w:hint="eastAsia"/>
            </w:rPr>
            <w:fldChar w:fldCharType="separate"/>
          </w:r>
          <w:r>
            <w:rPr>
              <w:rFonts w:hint="eastAsia"/>
              <w:lang w:val="en-US" w:eastAsia="zh-CN"/>
            </w:rPr>
            <w:t>5</w:t>
          </w:r>
          <w:r>
            <w:t xml:space="preserve">.2.3 </w:t>
          </w:r>
          <w:r>
            <w:rPr>
              <w:rFonts w:hint="eastAsia"/>
              <w:lang w:val="en-US" w:eastAsia="zh-CN"/>
            </w:rPr>
            <w:t xml:space="preserve"> </w:t>
          </w:r>
          <w:r>
            <w:rPr>
              <w:rFonts w:hint="eastAsia"/>
            </w:rPr>
            <w:t>导航启动</w:t>
          </w:r>
          <w:r>
            <w:tab/>
          </w:r>
          <w:r>
            <w:fldChar w:fldCharType="begin"/>
          </w:r>
          <w:r>
            <w:instrText xml:space="preserve"> PAGEREF _Toc28578 \h </w:instrText>
          </w:r>
          <w:r>
            <w:fldChar w:fldCharType="separate"/>
          </w:r>
          <w:r>
            <w:t>34</w:t>
          </w:r>
          <w:r>
            <w:fldChar w:fldCharType="end"/>
          </w:r>
          <w:r>
            <w:rPr>
              <w:rFonts w:hint="eastAsia"/>
            </w:rPr>
            <w:fldChar w:fldCharType="end"/>
          </w:r>
        </w:p>
        <w:p w14:paraId="46FFDE40">
          <w:pPr>
            <w:pStyle w:val="8"/>
            <w:tabs>
              <w:tab w:val="right" w:leader="dot" w:pos="8306"/>
            </w:tabs>
          </w:pPr>
          <w:r>
            <w:rPr>
              <w:rFonts w:hint="eastAsia"/>
            </w:rPr>
            <w:fldChar w:fldCharType="begin"/>
          </w:r>
          <w:r>
            <w:rPr>
              <w:rFonts w:hint="eastAsia"/>
            </w:rPr>
            <w:instrText xml:space="preserve"> HYPERLINK \l _Toc9032 </w:instrText>
          </w:r>
          <w:r>
            <w:rPr>
              <w:rFonts w:hint="eastAsia"/>
            </w:rPr>
            <w:fldChar w:fldCharType="separate"/>
          </w:r>
          <w:r>
            <w:rPr>
              <w:rFonts w:hint="eastAsia"/>
              <w:lang w:val="en-US" w:eastAsia="zh-CN"/>
            </w:rPr>
            <w:t>6.应用案例开发</w:t>
          </w:r>
          <w:r>
            <w:rPr>
              <w:b w:val="0"/>
              <w:bCs/>
            </w:rPr>
            <w:tab/>
          </w:r>
          <w:r>
            <w:rPr>
              <w:b w:val="0"/>
              <w:bCs/>
            </w:rPr>
            <w:fldChar w:fldCharType="begin"/>
          </w:r>
          <w:r>
            <w:rPr>
              <w:b w:val="0"/>
              <w:bCs/>
            </w:rPr>
            <w:instrText xml:space="preserve"> PAGEREF _Toc9032 \h </w:instrText>
          </w:r>
          <w:r>
            <w:rPr>
              <w:b w:val="0"/>
              <w:bCs/>
            </w:rPr>
            <w:fldChar w:fldCharType="separate"/>
          </w:r>
          <w:r>
            <w:rPr>
              <w:b w:val="0"/>
              <w:bCs/>
            </w:rPr>
            <w:t>35</w:t>
          </w:r>
          <w:r>
            <w:rPr>
              <w:b w:val="0"/>
              <w:bCs/>
            </w:rPr>
            <w:fldChar w:fldCharType="end"/>
          </w:r>
          <w:r>
            <w:rPr>
              <w:rFonts w:hint="eastAsia"/>
            </w:rPr>
            <w:fldChar w:fldCharType="end"/>
          </w:r>
        </w:p>
        <w:p w14:paraId="117ECAD0">
          <w:pPr>
            <w:pStyle w:val="9"/>
            <w:tabs>
              <w:tab w:val="right" w:leader="dot" w:pos="8306"/>
            </w:tabs>
          </w:pPr>
          <w:r>
            <w:rPr>
              <w:rFonts w:hint="eastAsia"/>
            </w:rPr>
            <w:fldChar w:fldCharType="begin"/>
          </w:r>
          <w:r>
            <w:rPr>
              <w:rFonts w:hint="eastAsia"/>
            </w:rPr>
            <w:instrText xml:space="preserve"> HYPERLINK \l _Toc5675 </w:instrText>
          </w:r>
          <w:r>
            <w:rPr>
              <w:rFonts w:hint="eastAsia"/>
            </w:rPr>
            <w:fldChar w:fldCharType="separate"/>
          </w:r>
          <w:r>
            <w:rPr>
              <w:rFonts w:hint="eastAsia" w:ascii="宋体" w:hAnsi="宋体" w:eastAsia="宋体"/>
              <w:bCs w:val="0"/>
              <w:szCs w:val="28"/>
              <w:lang w:val="en-US" w:eastAsia="zh-CN"/>
            </w:rPr>
            <w:t xml:space="preserve">6.1 </w:t>
          </w:r>
          <w:r>
            <w:rPr>
              <w:rFonts w:hint="eastAsia" w:ascii="宋体" w:hAnsi="宋体"/>
              <w:bCs w:val="0"/>
              <w:szCs w:val="28"/>
              <w:lang w:val="en-US" w:eastAsia="zh-CN"/>
            </w:rPr>
            <w:t xml:space="preserve"> </w:t>
          </w:r>
          <w:r>
            <w:rPr>
              <w:rFonts w:hint="eastAsia" w:ascii="宋体" w:hAnsi="宋体" w:eastAsia="宋体"/>
              <w:bCs w:val="0"/>
              <w:szCs w:val="28"/>
              <w:lang w:val="en-US" w:eastAsia="zh-CN"/>
            </w:rPr>
            <w:t>全局概括</w:t>
          </w:r>
          <w:r>
            <w:tab/>
          </w:r>
          <w:r>
            <w:fldChar w:fldCharType="begin"/>
          </w:r>
          <w:r>
            <w:instrText xml:space="preserve"> PAGEREF _Toc5675 \h </w:instrText>
          </w:r>
          <w:r>
            <w:fldChar w:fldCharType="separate"/>
          </w:r>
          <w:r>
            <w:t>35</w:t>
          </w:r>
          <w:r>
            <w:fldChar w:fldCharType="end"/>
          </w:r>
          <w:r>
            <w:rPr>
              <w:rFonts w:hint="eastAsia"/>
            </w:rPr>
            <w:fldChar w:fldCharType="end"/>
          </w:r>
        </w:p>
        <w:p w14:paraId="61B109BE">
          <w:pPr>
            <w:pStyle w:val="9"/>
            <w:tabs>
              <w:tab w:val="right" w:leader="dot" w:pos="8306"/>
            </w:tabs>
          </w:pPr>
          <w:r>
            <w:rPr>
              <w:rFonts w:hint="eastAsia"/>
            </w:rPr>
            <w:fldChar w:fldCharType="begin"/>
          </w:r>
          <w:r>
            <w:rPr>
              <w:rFonts w:hint="eastAsia"/>
            </w:rPr>
            <w:instrText xml:space="preserve"> HYPERLINK \l _Toc8241 </w:instrText>
          </w:r>
          <w:r>
            <w:rPr>
              <w:rFonts w:hint="eastAsia"/>
            </w:rPr>
            <w:fldChar w:fldCharType="separate"/>
          </w:r>
          <w:r>
            <w:rPr>
              <w:rFonts w:hint="eastAsia" w:ascii="宋体" w:hAnsi="宋体" w:eastAsia="宋体"/>
              <w:bCs w:val="0"/>
              <w:szCs w:val="28"/>
              <w:lang w:val="en-US" w:eastAsia="zh-CN"/>
            </w:rPr>
            <w:t xml:space="preserve">6.2 </w:t>
          </w:r>
          <w:r>
            <w:rPr>
              <w:rFonts w:hint="eastAsia" w:ascii="宋体" w:hAnsi="宋体"/>
              <w:bCs w:val="0"/>
              <w:szCs w:val="28"/>
              <w:lang w:val="en-US" w:eastAsia="zh-CN"/>
            </w:rPr>
            <w:t xml:space="preserve"> </w:t>
          </w:r>
          <w:r>
            <w:rPr>
              <w:rFonts w:hint="eastAsia" w:ascii="宋体" w:hAnsi="宋体" w:eastAsia="宋体"/>
              <w:bCs w:val="0"/>
              <w:szCs w:val="28"/>
              <w:lang w:val="en-US" w:eastAsia="zh-CN"/>
            </w:rPr>
            <w:t>Yolov3目标检测</w:t>
          </w:r>
          <w:r>
            <w:tab/>
          </w:r>
          <w:r>
            <w:fldChar w:fldCharType="begin"/>
          </w:r>
          <w:r>
            <w:instrText xml:space="preserve"> PAGEREF _Toc8241 \h </w:instrText>
          </w:r>
          <w:r>
            <w:fldChar w:fldCharType="separate"/>
          </w:r>
          <w:r>
            <w:t>36</w:t>
          </w:r>
          <w:r>
            <w:fldChar w:fldCharType="end"/>
          </w:r>
          <w:r>
            <w:rPr>
              <w:rFonts w:hint="eastAsia"/>
            </w:rPr>
            <w:fldChar w:fldCharType="end"/>
          </w:r>
        </w:p>
        <w:p w14:paraId="04F55974">
          <w:pPr>
            <w:pStyle w:val="5"/>
            <w:tabs>
              <w:tab w:val="right" w:leader="dot" w:pos="8306"/>
            </w:tabs>
          </w:pPr>
          <w:r>
            <w:rPr>
              <w:rFonts w:hint="eastAsia"/>
            </w:rPr>
            <w:fldChar w:fldCharType="begin"/>
          </w:r>
          <w:r>
            <w:rPr>
              <w:rFonts w:hint="eastAsia"/>
            </w:rPr>
            <w:instrText xml:space="preserve"> HYPERLINK \l _Toc30078 </w:instrText>
          </w:r>
          <w:r>
            <w:rPr>
              <w:rFonts w:hint="eastAsia"/>
            </w:rPr>
            <w:fldChar w:fldCharType="separate"/>
          </w:r>
          <w:r>
            <w:rPr>
              <w:rFonts w:hint="eastAsia"/>
              <w:lang w:val="en-US" w:eastAsia="zh-CN"/>
            </w:rPr>
            <w:t>6</w:t>
          </w:r>
          <w:r>
            <w:t xml:space="preserve">.2.1 </w:t>
          </w:r>
          <w:r>
            <w:rPr>
              <w:rFonts w:hint="eastAsia"/>
              <w:lang w:val="en-US" w:eastAsia="zh-CN"/>
            </w:rPr>
            <w:t xml:space="preserve"> </w:t>
          </w:r>
          <w:r>
            <w:rPr>
              <w:rFonts w:hint="eastAsia"/>
            </w:rPr>
            <w:t>图像话题发布</w:t>
          </w:r>
          <w:r>
            <w:tab/>
          </w:r>
          <w:r>
            <w:fldChar w:fldCharType="begin"/>
          </w:r>
          <w:r>
            <w:instrText xml:space="preserve"> PAGEREF _Toc30078 \h </w:instrText>
          </w:r>
          <w:r>
            <w:fldChar w:fldCharType="separate"/>
          </w:r>
          <w:r>
            <w:t>36</w:t>
          </w:r>
          <w:r>
            <w:fldChar w:fldCharType="end"/>
          </w:r>
          <w:r>
            <w:rPr>
              <w:rFonts w:hint="eastAsia"/>
            </w:rPr>
            <w:fldChar w:fldCharType="end"/>
          </w:r>
        </w:p>
        <w:p w14:paraId="5D560F88">
          <w:pPr>
            <w:pStyle w:val="5"/>
            <w:tabs>
              <w:tab w:val="right" w:leader="dot" w:pos="8306"/>
            </w:tabs>
          </w:pPr>
          <w:r>
            <w:rPr>
              <w:rFonts w:hint="eastAsia"/>
            </w:rPr>
            <w:fldChar w:fldCharType="begin"/>
          </w:r>
          <w:r>
            <w:rPr>
              <w:rFonts w:hint="eastAsia"/>
            </w:rPr>
            <w:instrText xml:space="preserve"> HYPERLINK \l _Toc2343 </w:instrText>
          </w:r>
          <w:r>
            <w:rPr>
              <w:rFonts w:hint="eastAsia"/>
            </w:rPr>
            <w:fldChar w:fldCharType="separate"/>
          </w:r>
          <w:r>
            <w:rPr>
              <w:rFonts w:hint="eastAsia"/>
              <w:lang w:val="en-US" w:eastAsia="zh-CN"/>
            </w:rPr>
            <w:t>6</w:t>
          </w:r>
          <w:r>
            <w:t xml:space="preserve">.2.2 </w:t>
          </w:r>
          <w:r>
            <w:rPr>
              <w:rFonts w:hint="eastAsia"/>
              <w:lang w:val="en-US" w:eastAsia="zh-CN"/>
            </w:rPr>
            <w:t xml:space="preserve"> </w:t>
          </w:r>
          <w:r>
            <w:rPr>
              <w:rFonts w:hint="eastAsia"/>
            </w:rPr>
            <w:t>运行</w:t>
          </w:r>
          <w:r>
            <w:t>darknet_ros</w:t>
          </w:r>
          <w:r>
            <w:tab/>
          </w:r>
          <w:r>
            <w:fldChar w:fldCharType="begin"/>
          </w:r>
          <w:r>
            <w:instrText xml:space="preserve"> PAGEREF _Toc2343 \h </w:instrText>
          </w:r>
          <w:r>
            <w:fldChar w:fldCharType="separate"/>
          </w:r>
          <w:r>
            <w:t>36</w:t>
          </w:r>
          <w:r>
            <w:fldChar w:fldCharType="end"/>
          </w:r>
          <w:r>
            <w:rPr>
              <w:rFonts w:hint="eastAsia"/>
            </w:rPr>
            <w:fldChar w:fldCharType="end"/>
          </w:r>
        </w:p>
        <w:p w14:paraId="36F759F1">
          <w:pPr>
            <w:pStyle w:val="9"/>
            <w:tabs>
              <w:tab w:val="right" w:leader="dot" w:pos="8306"/>
            </w:tabs>
          </w:pPr>
          <w:r>
            <w:rPr>
              <w:rFonts w:hint="eastAsia"/>
            </w:rPr>
            <w:fldChar w:fldCharType="begin"/>
          </w:r>
          <w:r>
            <w:rPr>
              <w:rFonts w:hint="eastAsia"/>
            </w:rPr>
            <w:instrText xml:space="preserve"> HYPERLINK \l _Toc2666 </w:instrText>
          </w:r>
          <w:r>
            <w:rPr>
              <w:rFonts w:hint="eastAsia"/>
            </w:rPr>
            <w:fldChar w:fldCharType="separate"/>
          </w:r>
          <w:r>
            <w:rPr>
              <w:rFonts w:hint="eastAsia" w:ascii="宋体" w:hAnsi="宋体" w:eastAsia="宋体"/>
              <w:bCs w:val="0"/>
              <w:szCs w:val="28"/>
              <w:lang w:val="en-US" w:eastAsia="zh-CN"/>
            </w:rPr>
            <w:t xml:space="preserve">6.3 </w:t>
          </w:r>
          <w:r>
            <w:rPr>
              <w:rFonts w:hint="eastAsia" w:ascii="宋体" w:hAnsi="宋体"/>
              <w:bCs w:val="0"/>
              <w:szCs w:val="28"/>
              <w:lang w:val="en-US" w:eastAsia="zh-CN"/>
            </w:rPr>
            <w:t xml:space="preserve"> </w:t>
          </w:r>
          <w:r>
            <w:rPr>
              <w:rFonts w:hint="eastAsia" w:ascii="宋体" w:hAnsi="宋体" w:eastAsia="宋体"/>
              <w:bCs w:val="0"/>
              <w:szCs w:val="28"/>
              <w:lang w:val="en-US" w:eastAsia="zh-CN"/>
            </w:rPr>
            <w:t>语音播报</w:t>
          </w:r>
          <w:r>
            <w:tab/>
          </w:r>
          <w:r>
            <w:fldChar w:fldCharType="begin"/>
          </w:r>
          <w:r>
            <w:instrText xml:space="preserve"> PAGEREF _Toc2666 \h </w:instrText>
          </w:r>
          <w:r>
            <w:fldChar w:fldCharType="separate"/>
          </w:r>
          <w:r>
            <w:t>37</w:t>
          </w:r>
          <w:r>
            <w:fldChar w:fldCharType="end"/>
          </w:r>
          <w:r>
            <w:rPr>
              <w:rFonts w:hint="eastAsia"/>
            </w:rPr>
            <w:fldChar w:fldCharType="end"/>
          </w:r>
        </w:p>
        <w:p w14:paraId="0701AF91">
          <w:pPr>
            <w:pStyle w:val="5"/>
            <w:tabs>
              <w:tab w:val="right" w:leader="dot" w:pos="8306"/>
            </w:tabs>
          </w:pPr>
          <w:r>
            <w:rPr>
              <w:rFonts w:hint="eastAsia"/>
            </w:rPr>
            <w:fldChar w:fldCharType="begin"/>
          </w:r>
          <w:r>
            <w:rPr>
              <w:rFonts w:hint="eastAsia"/>
            </w:rPr>
            <w:instrText xml:space="preserve"> HYPERLINK \l _Toc11548 </w:instrText>
          </w:r>
          <w:r>
            <w:rPr>
              <w:rFonts w:hint="eastAsia"/>
            </w:rPr>
            <w:fldChar w:fldCharType="separate"/>
          </w:r>
          <w:r>
            <w:rPr>
              <w:rFonts w:hint="eastAsia"/>
              <w:lang w:val="en-US" w:eastAsia="zh-CN"/>
            </w:rPr>
            <w:t>6</w:t>
          </w:r>
          <w:r>
            <w:t xml:space="preserve">.3.1 </w:t>
          </w:r>
          <w:r>
            <w:rPr>
              <w:rFonts w:hint="eastAsia"/>
              <w:lang w:val="en-US" w:eastAsia="zh-CN"/>
            </w:rPr>
            <w:t xml:space="preserve"> </w:t>
          </w:r>
          <w:r>
            <w:rPr>
              <w:rFonts w:hint="eastAsia"/>
            </w:rPr>
            <w:t>yolo模块与语音模块的通信</w:t>
          </w:r>
          <w:r>
            <w:tab/>
          </w:r>
          <w:r>
            <w:fldChar w:fldCharType="begin"/>
          </w:r>
          <w:r>
            <w:instrText xml:space="preserve"> PAGEREF _Toc11548 \h </w:instrText>
          </w:r>
          <w:r>
            <w:fldChar w:fldCharType="separate"/>
          </w:r>
          <w:r>
            <w:t>37</w:t>
          </w:r>
          <w:r>
            <w:fldChar w:fldCharType="end"/>
          </w:r>
          <w:r>
            <w:rPr>
              <w:rFonts w:hint="eastAsia"/>
            </w:rPr>
            <w:fldChar w:fldCharType="end"/>
          </w:r>
        </w:p>
        <w:p w14:paraId="5F803CB0">
          <w:pPr>
            <w:pStyle w:val="8"/>
            <w:tabs>
              <w:tab w:val="right" w:leader="dot" w:pos="8306"/>
            </w:tabs>
          </w:pPr>
          <w:r>
            <w:rPr>
              <w:rFonts w:hint="eastAsia"/>
            </w:rPr>
            <w:fldChar w:fldCharType="begin"/>
          </w:r>
          <w:r>
            <w:rPr>
              <w:rFonts w:hint="eastAsia"/>
            </w:rPr>
            <w:instrText xml:space="preserve"> HYPERLINK \l _Toc10 </w:instrText>
          </w:r>
          <w:r>
            <w:rPr>
              <w:rFonts w:hint="eastAsia"/>
            </w:rPr>
            <w:fldChar w:fldCharType="separate"/>
          </w:r>
          <w:r>
            <w:rPr>
              <w:rFonts w:hint="eastAsia"/>
              <w:lang w:val="en-US" w:eastAsia="zh-CN"/>
            </w:rPr>
            <w:t>总结</w:t>
          </w:r>
          <w:r>
            <w:rPr>
              <w:b w:val="0"/>
              <w:bCs/>
            </w:rPr>
            <w:tab/>
          </w:r>
          <w:r>
            <w:rPr>
              <w:b w:val="0"/>
              <w:bCs/>
            </w:rPr>
            <w:fldChar w:fldCharType="begin"/>
          </w:r>
          <w:r>
            <w:rPr>
              <w:b w:val="0"/>
              <w:bCs/>
            </w:rPr>
            <w:instrText xml:space="preserve"> PAGEREF _Toc10 \h </w:instrText>
          </w:r>
          <w:r>
            <w:rPr>
              <w:b w:val="0"/>
              <w:bCs/>
            </w:rPr>
            <w:fldChar w:fldCharType="separate"/>
          </w:r>
          <w:r>
            <w:rPr>
              <w:b w:val="0"/>
              <w:bCs/>
            </w:rPr>
            <w:t>39</w:t>
          </w:r>
          <w:r>
            <w:rPr>
              <w:b w:val="0"/>
              <w:bCs/>
            </w:rPr>
            <w:fldChar w:fldCharType="end"/>
          </w:r>
          <w:r>
            <w:rPr>
              <w:rFonts w:hint="eastAsia"/>
            </w:rPr>
            <w:fldChar w:fldCharType="end"/>
          </w:r>
        </w:p>
        <w:p w14:paraId="7A099E01">
          <w:pPr>
            <w:pStyle w:val="2"/>
            <w:numPr>
              <w:ilvl w:val="0"/>
              <w:numId w:val="0"/>
            </w:numPr>
            <w:bidi w:val="0"/>
            <w:rPr>
              <w:rFonts w:hint="eastAsia"/>
            </w:rPr>
            <w:sectPr>
              <w:pgSz w:w="11906" w:h="16838"/>
              <w:pgMar w:top="1440" w:right="1800" w:bottom="1440" w:left="1800" w:header="851" w:footer="992" w:gutter="0"/>
              <w:cols w:space="425" w:num="1"/>
              <w:docGrid w:type="lines" w:linePitch="312" w:charSpace="0"/>
            </w:sectPr>
          </w:pPr>
          <w:r>
            <w:rPr>
              <w:rFonts w:hint="eastAsia"/>
            </w:rPr>
            <w:fldChar w:fldCharType="end"/>
          </w:r>
        </w:p>
      </w:sdtContent>
    </w:sdt>
    <w:p w14:paraId="25A5089E">
      <w:pPr>
        <w:pStyle w:val="2"/>
        <w:bidi w:val="0"/>
        <w:rPr>
          <w:rFonts w:hint="eastAsia" w:ascii="黑体" w:hAnsi="黑体" w:eastAsia="黑体" w:cs="黑体"/>
        </w:rPr>
      </w:pPr>
      <w:bookmarkStart w:id="0" w:name="_Toc10949"/>
      <w:r>
        <w:rPr>
          <w:rFonts w:hint="eastAsia" w:ascii="黑体" w:hAnsi="黑体" w:eastAsia="黑体" w:cs="黑体"/>
          <w:lang w:val="en-US" w:eastAsia="zh-CN"/>
        </w:rPr>
        <w:t>1.</w:t>
      </w:r>
      <w:r>
        <w:rPr>
          <w:rFonts w:hint="eastAsia" w:ascii="黑体" w:hAnsi="黑体" w:eastAsia="黑体" w:cs="黑体"/>
        </w:rPr>
        <w:t>小车模型构建</w:t>
      </w:r>
      <w:bookmarkEnd w:id="0"/>
    </w:p>
    <w:p w14:paraId="58966C8C">
      <w:pPr>
        <w:pStyle w:val="3"/>
        <w:bidi w:val="0"/>
        <w:rPr>
          <w:rFonts w:hint="eastAsia"/>
          <w:lang w:val="en-US" w:eastAsia="zh-CN"/>
        </w:rPr>
      </w:pPr>
      <w:bookmarkStart w:id="1" w:name="_Toc26291"/>
      <w:r>
        <w:rPr>
          <w:rFonts w:hint="eastAsia"/>
          <w:lang w:val="en-US" w:eastAsia="zh-CN"/>
        </w:rPr>
        <w:t>1.1模型整体介绍</w:t>
      </w:r>
      <w:bookmarkEnd w:id="1"/>
    </w:p>
    <w:p w14:paraId="59377A4C">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rPr>
      </w:pPr>
      <w:r>
        <w:rPr>
          <w:rFonts w:hint="eastAsia" w:ascii="宋体" w:hAnsi="宋体" w:eastAsia="宋体"/>
        </w:rPr>
        <w:t>本次实验，我们使用的小车模型是一俩aodi牌长1.28m</w:t>
      </w:r>
      <w:r>
        <w:rPr>
          <w:rFonts w:ascii="宋体" w:hAnsi="宋体" w:eastAsia="宋体"/>
        </w:rPr>
        <w:t>,</w:t>
      </w:r>
      <w:r>
        <w:rPr>
          <w:rFonts w:hint="eastAsia" w:ascii="宋体" w:hAnsi="宋体" w:eastAsia="宋体"/>
        </w:rPr>
        <w:t>宽0.56m</w:t>
      </w:r>
      <w:r>
        <w:rPr>
          <w:rFonts w:ascii="宋体" w:hAnsi="宋体" w:eastAsia="宋体"/>
        </w:rPr>
        <w:t>,</w:t>
      </w:r>
      <w:r>
        <w:rPr>
          <w:rFonts w:hint="eastAsia" w:ascii="宋体" w:hAnsi="宋体" w:eastAsia="宋体"/>
        </w:rPr>
        <w:t>高0.37米的四轮驱动小车。并且搭配了摄像头和激光雷达。</w:t>
      </w:r>
    </w:p>
    <w:p w14:paraId="3D5DCD02">
      <w:pPr>
        <w:pStyle w:val="3"/>
        <w:bidi w:val="0"/>
        <w:rPr>
          <w:rFonts w:hint="eastAsia"/>
          <w:lang w:val="en-US" w:eastAsia="zh-CN"/>
        </w:rPr>
      </w:pPr>
      <w:bookmarkStart w:id="2" w:name="_Toc32484"/>
      <w:r>
        <w:rPr>
          <w:rFonts w:hint="eastAsia"/>
          <w:lang w:val="en-US" w:eastAsia="zh-CN"/>
        </w:rPr>
        <w:t>1.2创建Solidworks模型</w:t>
      </w:r>
      <w:bookmarkEnd w:id="2"/>
    </w:p>
    <w:p w14:paraId="5A4BC53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ascii="宋体" w:hAnsi="宋体" w:eastAsia="宋体"/>
        </w:rPr>
      </w:pPr>
      <w:r>
        <w:rPr>
          <w:rFonts w:hint="eastAsia" w:ascii="宋体" w:hAnsi="宋体" w:eastAsia="宋体"/>
        </w:rPr>
        <w:t>本次实验是通过Solidworks软件，来构建的非规则形状的物体模型。</w:t>
      </w:r>
    </w:p>
    <w:p w14:paraId="2069261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ascii="宋体" w:hAnsi="宋体" w:eastAsia="宋体"/>
        </w:rPr>
      </w:pPr>
      <w:r>
        <w:rPr>
          <w:rFonts w:hint="eastAsia" w:ascii="宋体" w:hAnsi="宋体" w:eastAsia="宋体"/>
        </w:rPr>
        <w:t xml:space="preserve">  1. 在网络中寻找合适的汽车装配体进行下载，其零件实体至少需包含四个车轮和一个车架，每个link对应一个实体。</w:t>
      </w:r>
    </w:p>
    <w:p w14:paraId="5612F46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ascii="宋体" w:hAnsi="宋体" w:eastAsia="宋体"/>
        </w:rPr>
      </w:pPr>
      <w:r>
        <w:rPr>
          <w:rFonts w:hint="eastAsia" w:ascii="宋体" w:hAnsi="宋体" w:eastAsia="宋体"/>
        </w:rPr>
        <w:t xml:space="preserve">  2. 创建每一个link的点和坐标系。创建每一个link的点和坐标系，要与ROS中坐标系方向一致，机器人前进方向为X轴正方向，遵循右手定则。先创建base_link的点和坐标系（一般以底盘为base_link），再创建其他link的点和坐标系。</w:t>
      </w:r>
    </w:p>
    <w:p w14:paraId="52153AD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ascii="宋体" w:hAnsi="宋体" w:eastAsia="宋体"/>
        </w:rPr>
      </w:pPr>
      <w:r>
        <w:rPr>
          <w:rFonts w:hint="eastAsia" w:ascii="宋体" w:hAnsi="宋体" w:eastAsia="宋体"/>
        </w:rPr>
        <w:t xml:space="preserve">  3. .创建continue类型joint的旋转轴</w:t>
      </w:r>
      <w:bookmarkStart w:id="3" w:name="_Toc6286"/>
    </w:p>
    <w:p w14:paraId="434E6CD2">
      <w:pPr>
        <w:pStyle w:val="3"/>
        <w:bidi w:val="0"/>
        <w:rPr>
          <w:rFonts w:hint="eastAsia"/>
          <w:lang w:val="en-US" w:eastAsia="zh-CN"/>
        </w:rPr>
      </w:pPr>
      <w:r>
        <w:rPr>
          <w:rFonts w:hint="eastAsia"/>
          <w:lang w:val="en-US" w:eastAsia="zh-CN"/>
        </w:rPr>
        <w:t>1.3构建传感器</w:t>
      </w:r>
      <w:bookmarkEnd w:id="3"/>
    </w:p>
    <w:p w14:paraId="7A65BBBC">
      <w:pPr>
        <w:pStyle w:val="4"/>
        <w:bidi w:val="0"/>
      </w:pPr>
      <w:bookmarkStart w:id="4" w:name="_Toc4682"/>
      <w:r>
        <w:rPr>
          <w:rFonts w:hint="eastAsia"/>
        </w:rPr>
        <w:t>1.3.1</w:t>
      </w:r>
      <w:r>
        <w:t xml:space="preserve"> </w:t>
      </w:r>
      <w:r>
        <w:rPr>
          <w:rFonts w:hint="eastAsia"/>
        </w:rPr>
        <w:t>激光雷达</w:t>
      </w:r>
      <w:bookmarkEnd w:id="4"/>
    </w:p>
    <w:p w14:paraId="7898A2E5">
      <w:pPr>
        <w:jc w:val="center"/>
      </w:pPr>
      <w:r>
        <w:drawing>
          <wp:inline distT="0" distB="0" distL="0" distR="0">
            <wp:extent cx="4264660" cy="2957195"/>
            <wp:effectExtent l="0" t="0" r="2540" b="14605"/>
            <wp:docPr id="124419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9712" name="图片 1"/>
                    <pic:cNvPicPr>
                      <a:picLocks noChangeAspect="1"/>
                    </pic:cNvPicPr>
                  </pic:nvPicPr>
                  <pic:blipFill>
                    <a:blip r:embed="rId8"/>
                    <a:stretch>
                      <a:fillRect/>
                    </a:stretch>
                  </pic:blipFill>
                  <pic:spPr>
                    <a:xfrm>
                      <a:off x="0" y="0"/>
                      <a:ext cx="4264660" cy="2957195"/>
                    </a:xfrm>
                    <a:prstGeom prst="rect">
                      <a:avLst/>
                    </a:prstGeom>
                  </pic:spPr>
                </pic:pic>
              </a:graphicData>
            </a:graphic>
          </wp:inline>
        </w:drawing>
      </w:r>
    </w:p>
    <w:p w14:paraId="4507E899">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图1：激光雷达模型代码</w:t>
      </w:r>
    </w:p>
    <w:p w14:paraId="029BDA89">
      <w:pPr>
        <w:keepNext w:val="0"/>
        <w:keepLines w:val="0"/>
        <w:pageBreakBefore w:val="0"/>
        <w:widowControl w:val="0"/>
        <w:kinsoku/>
        <w:wordWrap/>
        <w:overflowPunct/>
        <w:topLinePunct w:val="0"/>
        <w:autoSpaceDE/>
        <w:autoSpaceDN/>
        <w:bidi w:val="0"/>
        <w:adjustRightInd/>
        <w:snapToGrid/>
        <w:spacing w:line="480" w:lineRule="exact"/>
        <w:textAlignment w:val="auto"/>
        <w:rPr>
          <w:rFonts w:ascii="Arial" w:hAnsi="Arial" w:cs="Arial"/>
          <w:color w:val="1F1F1F"/>
          <w:shd w:val="clear" w:color="auto" w:fill="FFFFFF"/>
        </w:rPr>
      </w:pPr>
      <w:r>
        <w:rPr>
          <w:rFonts w:ascii="Arial" w:hAnsi="Arial" w:cs="Arial"/>
          <w:color w:val="1F1F1F"/>
          <w:shd w:val="clear" w:color="auto" w:fill="FFFFFF"/>
        </w:rPr>
        <w:t>在本配置中，激光雷达传感器的更新率为 5.5 Hz。这意味着它每秒可以生成 5.5 次数据扫描。更新率越高，传感器提供的环境图像就越流畅。</w:t>
      </w:r>
    </w:p>
    <w:p w14:paraId="59493390">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rPr>
      </w:pPr>
      <w:r>
        <w:rPr>
          <w:rFonts w:hint="eastAsia"/>
        </w:rPr>
        <w:t>扫描模式：</w:t>
      </w:r>
    </w:p>
    <w:p w14:paraId="5F6A5083">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采样点之间的分辨率为</w:t>
      </w:r>
      <w:r>
        <w:t xml:space="preserve"> 1 度。</w:t>
      </w:r>
    </w:p>
    <w:p w14:paraId="69C6550C">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扫描范围：</w:t>
      </w:r>
      <w:r>
        <w:t>-3 度到 3 度（可调整以获得更宽的覆盖范围）。</w:t>
      </w:r>
    </w:p>
    <w:p w14:paraId="669B5DCE">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范围：</w:t>
      </w:r>
    </w:p>
    <w:p w14:paraId="6E406647">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最小检测距离：</w:t>
      </w:r>
      <w:r>
        <w:t>0.1 米。</w:t>
      </w:r>
    </w:p>
    <w:p w14:paraId="74FD0C4A">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最大检测距离：</w:t>
      </w:r>
      <w:r>
        <w:t>30 米。</w:t>
      </w:r>
    </w:p>
    <w:p w14:paraId="3FEC5364">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分辨率：</w:t>
      </w:r>
      <w:r>
        <w:t>0.01 米（距离测量精度）。</w:t>
      </w:r>
    </w:p>
    <w:p w14:paraId="44B15974">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噪声：均值为</w:t>
      </w:r>
      <w:r>
        <w:t xml:space="preserve"> 0.0，标准差为 0.01 的正态噪声（模拟真实世界传感器噪声）。</w:t>
      </w:r>
    </w:p>
    <w:p w14:paraId="340AB2DE">
      <w:pPr>
        <w:keepNext w:val="0"/>
        <w:keepLines w:val="0"/>
        <w:pageBreakBefore w:val="0"/>
        <w:widowControl w:val="0"/>
        <w:kinsoku/>
        <w:wordWrap/>
        <w:overflowPunct/>
        <w:topLinePunct w:val="0"/>
        <w:autoSpaceDE/>
        <w:autoSpaceDN/>
        <w:bidi w:val="0"/>
        <w:adjustRightInd/>
        <w:snapToGrid/>
        <w:spacing w:line="480" w:lineRule="exact"/>
        <w:textAlignment w:val="auto"/>
        <w:rPr>
          <w:rFonts w:ascii="Arial" w:hAnsi="Arial" w:cs="Arial"/>
          <w:color w:val="1F1F1F"/>
          <w:shd w:val="clear" w:color="auto" w:fill="FFFFFF"/>
        </w:rPr>
      </w:pPr>
      <w:r>
        <w:rPr>
          <w:rFonts w:ascii="Arial" w:hAnsi="Arial" w:cs="Arial"/>
          <w:color w:val="1F1F1F"/>
          <w:shd w:val="clear" w:color="auto" w:fill="FFFFFF"/>
        </w:rPr>
        <w:t xml:space="preserve">激光雷达传感器的数据以 </w:t>
      </w:r>
      <w:r>
        <w:rPr>
          <w:rStyle w:val="12"/>
          <w:rFonts w:ascii="Courier New" w:hAnsi="Courier New" w:cs="Courier New"/>
        </w:rPr>
        <w:t>/scan</w:t>
      </w:r>
      <w:r>
        <w:rPr>
          <w:rFonts w:ascii="Arial" w:hAnsi="Arial" w:cs="Arial"/>
          <w:color w:val="1F1F1F"/>
          <w:shd w:val="clear" w:color="auto" w:fill="FFFFFF"/>
        </w:rPr>
        <w:t xml:space="preserve"> 主题发布到 ROS。这意味着其他 ROS 节点可以订阅此主题以获取传感器数据。</w:t>
      </w:r>
    </w:p>
    <w:p w14:paraId="784F3B3A">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使用</w:t>
      </w:r>
      <w:r>
        <w:t xml:space="preserve"> laser 帧作为坐标引用。</w:t>
      </w:r>
    </w:p>
    <w:p w14:paraId="62708799">
      <w:pPr>
        <w:pStyle w:val="4"/>
        <w:bidi w:val="0"/>
      </w:pPr>
      <w:bookmarkStart w:id="5" w:name="_Toc18585"/>
      <w:r>
        <w:rPr>
          <w:rFonts w:hint="eastAsia"/>
        </w:rPr>
        <w:t>1.3.2</w:t>
      </w:r>
      <w:r>
        <w:t xml:space="preserve"> </w:t>
      </w:r>
      <w:r>
        <w:rPr>
          <w:rFonts w:hint="eastAsia"/>
        </w:rPr>
        <w:t>摄像头</w:t>
      </w:r>
      <w:bookmarkEnd w:id="5"/>
    </w:p>
    <w:p w14:paraId="4EFCA1B3">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0" distR="0">
            <wp:extent cx="3876040" cy="4101465"/>
            <wp:effectExtent l="0" t="0" r="10160" b="13335"/>
            <wp:docPr id="678123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58" name="图片 1"/>
                    <pic:cNvPicPr>
                      <a:picLocks noChangeAspect="1"/>
                    </pic:cNvPicPr>
                  </pic:nvPicPr>
                  <pic:blipFill>
                    <a:blip r:embed="rId9"/>
                    <a:stretch>
                      <a:fillRect/>
                    </a:stretch>
                  </pic:blipFill>
                  <pic:spPr>
                    <a:xfrm>
                      <a:off x="0" y="0"/>
                      <a:ext cx="3876040" cy="4101465"/>
                    </a:xfrm>
                    <a:prstGeom prst="rect">
                      <a:avLst/>
                    </a:prstGeom>
                  </pic:spPr>
                </pic:pic>
              </a:graphicData>
            </a:graphic>
          </wp:inline>
        </w:drawing>
      </w:r>
    </w:p>
    <w:p w14:paraId="65EED38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图2：摄像头模型代码</w:t>
      </w:r>
    </w:p>
    <w:p w14:paraId="4B69F827">
      <w:pPr>
        <w:rPr>
          <w:rFonts w:hint="eastAsia"/>
        </w:rPr>
      </w:pPr>
      <w:r>
        <w:rPr>
          <w:rFonts w:hint="eastAsia"/>
        </w:rPr>
        <w:t>摄像头传感器是一种重要的传感器，可用于各种机器人应用。它可以提供周围环境的视觉图像，这对于计算机视觉、目标检测和导航至关重要。</w:t>
      </w:r>
    </w:p>
    <w:p w14:paraId="6A17BAF6">
      <w:pPr>
        <w:rPr>
          <w:rFonts w:hint="eastAsia"/>
        </w:rPr>
      </w:pPr>
      <w:r>
        <w:rPr>
          <w:rFonts w:hint="eastAsia"/>
        </w:rPr>
        <w:t>在本配置中，摄像头传感器的更新率为</w:t>
      </w:r>
      <w:r>
        <w:t xml:space="preserve"> 30 Hz。这意味着它每秒可以生成 30 帧图像。更新率越高，传感器提供的环境图像就越流畅。</w:t>
      </w:r>
    </w:p>
    <w:p w14:paraId="7DF7671C">
      <w:pPr>
        <w:rPr>
          <w:rFonts w:hint="eastAsia"/>
        </w:rPr>
      </w:pPr>
      <w:r>
        <w:rPr>
          <w:rFonts w:hint="eastAsia"/>
        </w:rPr>
        <w:t>摄像头传感器的视野为</w:t>
      </w:r>
      <w:r>
        <w:t xml:space="preserve"> 114 度。这意味着它可以看到周围环境的 114 度范围。</w:t>
      </w:r>
    </w:p>
    <w:p w14:paraId="52346216">
      <w:pPr>
        <w:rPr>
          <w:rFonts w:hint="eastAsia"/>
        </w:rPr>
      </w:pPr>
      <w:r>
        <w:rPr>
          <w:rFonts w:hint="eastAsia"/>
        </w:rPr>
        <w:t>摄像头传感器的分辨率为</w:t>
      </w:r>
      <w:r>
        <w:t xml:space="preserve"> 1280 x 720 像素。这意味着它可以捕捉到高质量的图像。</w:t>
      </w:r>
    </w:p>
    <w:p w14:paraId="5A1F98C7">
      <w:r>
        <w:rPr>
          <w:rFonts w:hint="eastAsia"/>
        </w:rPr>
        <w:t>摄像头传感器将图像数据发布到</w:t>
      </w:r>
      <w:r>
        <w:t xml:space="preserve"> ROS 的 /camera 主题。这意味着其他 ROS 节点可以订阅此主题以获取图像数据。</w:t>
      </w:r>
    </w:p>
    <w:p w14:paraId="7D01750F">
      <w:pPr>
        <w:numPr>
          <w:ilvl w:val="0"/>
          <w:numId w:val="1"/>
        </w:numPr>
      </w:pPr>
      <w:r>
        <w:t>更新率：30.0 Hz（每秒 30 帧）</w:t>
      </w:r>
    </w:p>
    <w:p w14:paraId="08B8D257">
      <w:pPr>
        <w:numPr>
          <w:ilvl w:val="0"/>
          <w:numId w:val="1"/>
        </w:numPr>
      </w:pPr>
      <w:r>
        <w:t>摄像头信息：</w:t>
      </w:r>
    </w:p>
    <w:p w14:paraId="5FE06E6D">
      <w:pPr>
        <w:numPr>
          <w:ilvl w:val="1"/>
          <w:numId w:val="1"/>
        </w:numPr>
      </w:pPr>
      <w:r>
        <w:t>名称：head</w:t>
      </w:r>
    </w:p>
    <w:p w14:paraId="36B7834D">
      <w:pPr>
        <w:numPr>
          <w:ilvl w:val="1"/>
          <w:numId w:val="1"/>
        </w:numPr>
      </w:pPr>
      <w:r>
        <w:t>水平视野：2.0 弧度（约为 114 度）</w:t>
      </w:r>
    </w:p>
    <w:p w14:paraId="511B4ADA">
      <w:pPr>
        <w:numPr>
          <w:ilvl w:val="1"/>
          <w:numId w:val="1"/>
        </w:numPr>
      </w:pPr>
      <w:r>
        <w:t>图像分辨率：1280 x 720 像素</w:t>
      </w:r>
    </w:p>
    <w:p w14:paraId="4C184DC8">
      <w:pPr>
        <w:numPr>
          <w:ilvl w:val="1"/>
          <w:numId w:val="1"/>
        </w:numPr>
      </w:pPr>
      <w:r>
        <w:t>图像格式：R8G8B8（红色、绿色、蓝色颜色模型）</w:t>
      </w:r>
    </w:p>
    <w:p w14:paraId="6ED49835">
      <w:pPr>
        <w:numPr>
          <w:ilvl w:val="1"/>
          <w:numId w:val="1"/>
        </w:numPr>
      </w:pPr>
      <w:r>
        <w:t>近裁剪平面：0.02 米</w:t>
      </w:r>
    </w:p>
    <w:p w14:paraId="6D1E4908">
      <w:pPr>
        <w:numPr>
          <w:ilvl w:val="1"/>
          <w:numId w:val="1"/>
        </w:numPr>
      </w:pPr>
      <w:r>
        <w:t>远裁剪平面：300 米</w:t>
      </w:r>
    </w:p>
    <w:p w14:paraId="683109A8">
      <w:pPr>
        <w:numPr>
          <w:ilvl w:val="1"/>
          <w:numId w:val="1"/>
        </w:numPr>
      </w:pPr>
      <w:r>
        <w:t>噪声模型：均值为 0.0，标准差为 0.007 的正态噪声</w:t>
      </w:r>
    </w:p>
    <w:p w14:paraId="52EC088B">
      <w:pPr>
        <w:pStyle w:val="4"/>
        <w:bidi w:val="0"/>
      </w:pPr>
      <w:bookmarkStart w:id="6" w:name="_Toc5144"/>
      <w:r>
        <w:rPr>
          <w:rFonts w:hint="eastAsia"/>
        </w:rPr>
        <w:t>1.3.3kinect摄像头</w:t>
      </w:r>
      <w:bookmarkEnd w:id="6"/>
    </w:p>
    <w:p w14:paraId="24844DFF">
      <w:pPr>
        <w:jc w:val="center"/>
      </w:pPr>
      <w:r>
        <w:drawing>
          <wp:inline distT="0" distB="0" distL="0" distR="0">
            <wp:extent cx="5977890" cy="3916680"/>
            <wp:effectExtent l="0" t="0" r="3810" b="7620"/>
            <wp:docPr id="1405897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7154" name="图片 1"/>
                    <pic:cNvPicPr>
                      <a:picLocks noChangeAspect="1"/>
                    </pic:cNvPicPr>
                  </pic:nvPicPr>
                  <pic:blipFill>
                    <a:blip r:embed="rId10"/>
                    <a:stretch>
                      <a:fillRect/>
                    </a:stretch>
                  </pic:blipFill>
                  <pic:spPr>
                    <a:xfrm>
                      <a:off x="0" y="0"/>
                      <a:ext cx="5977890" cy="3916680"/>
                    </a:xfrm>
                    <a:prstGeom prst="rect">
                      <a:avLst/>
                    </a:prstGeom>
                  </pic:spPr>
                </pic:pic>
              </a:graphicData>
            </a:graphic>
          </wp:inline>
        </w:drawing>
      </w:r>
    </w:p>
    <w:p w14:paraId="1FB6D24D">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图3：kinetic摄像头模型代码</w:t>
      </w:r>
    </w:p>
    <w:p w14:paraId="755B7B8B">
      <w:pPr>
        <w:keepNext w:val="0"/>
        <w:keepLines w:val="0"/>
        <w:pageBreakBefore w:val="0"/>
        <w:widowControl w:val="0"/>
        <w:kinsoku/>
        <w:wordWrap/>
        <w:overflowPunct/>
        <w:topLinePunct w:val="0"/>
        <w:autoSpaceDE/>
        <w:autoSpaceDN/>
        <w:bidi w:val="0"/>
        <w:adjustRightInd/>
        <w:snapToGrid/>
        <w:spacing w:line="480" w:lineRule="exact"/>
        <w:textAlignment w:val="auto"/>
      </w:pPr>
      <w:r>
        <w:t>深度传感器是一种重要的传感器，可用于各种机器人应用。它可以提供周围环境的三维视图，这对于导航、物体识别和 3D 建图至关重要。</w:t>
      </w:r>
    </w:p>
    <w:p w14:paraId="26C5E9AB">
      <w:pPr>
        <w:keepNext w:val="0"/>
        <w:keepLines w:val="0"/>
        <w:pageBreakBefore w:val="0"/>
        <w:widowControl w:val="0"/>
        <w:kinsoku/>
        <w:wordWrap/>
        <w:overflowPunct/>
        <w:topLinePunct w:val="0"/>
        <w:autoSpaceDE/>
        <w:autoSpaceDN/>
        <w:bidi w:val="0"/>
        <w:adjustRightInd/>
        <w:snapToGrid/>
        <w:spacing w:line="480" w:lineRule="exact"/>
        <w:textAlignment w:val="auto"/>
      </w:pPr>
      <w:r>
        <w:t>在本配置中，深度传感器的更新率为 20 Hz。这意味着它每秒可以生成 20 帧深度图像。更新率越高，传感器提供的环境图像就越流畅。</w:t>
      </w:r>
    </w:p>
    <w:p w14:paraId="0F2D7A02">
      <w:pPr>
        <w:keepNext w:val="0"/>
        <w:keepLines w:val="0"/>
        <w:pageBreakBefore w:val="0"/>
        <w:widowControl w:val="0"/>
        <w:kinsoku/>
        <w:wordWrap/>
        <w:overflowPunct/>
        <w:topLinePunct w:val="0"/>
        <w:autoSpaceDE/>
        <w:autoSpaceDN/>
        <w:bidi w:val="0"/>
        <w:adjustRightInd/>
        <w:snapToGrid/>
        <w:spacing w:line="480" w:lineRule="exact"/>
        <w:textAlignment w:val="auto"/>
      </w:pPr>
      <w:r>
        <w:t>深度传感器的视野为 60 度。这意味着它可以看到周围环境的 60 度范围。</w:t>
      </w:r>
    </w:p>
    <w:p w14:paraId="697F438E">
      <w:pPr>
        <w:keepNext w:val="0"/>
        <w:keepLines w:val="0"/>
        <w:pageBreakBefore w:val="0"/>
        <w:widowControl w:val="0"/>
        <w:kinsoku/>
        <w:wordWrap/>
        <w:overflowPunct/>
        <w:topLinePunct w:val="0"/>
        <w:autoSpaceDE/>
        <w:autoSpaceDN/>
        <w:bidi w:val="0"/>
        <w:adjustRightInd/>
        <w:snapToGrid/>
        <w:spacing w:line="480" w:lineRule="exact"/>
        <w:textAlignment w:val="auto"/>
      </w:pPr>
      <w:r>
        <w:t>深度传感器的分辨率为 640 x 480 像素。这意味着它可以捕捉到高质量的深度图像。</w:t>
      </w:r>
    </w:p>
    <w:p w14:paraId="2A7101FC">
      <w:pPr>
        <w:keepNext w:val="0"/>
        <w:keepLines w:val="0"/>
        <w:pageBreakBefore w:val="0"/>
        <w:widowControl w:val="0"/>
        <w:kinsoku/>
        <w:wordWrap/>
        <w:overflowPunct/>
        <w:topLinePunct w:val="0"/>
        <w:autoSpaceDE/>
        <w:autoSpaceDN/>
        <w:bidi w:val="0"/>
        <w:adjustRightInd/>
        <w:snapToGrid/>
        <w:spacing w:line="480" w:lineRule="exact"/>
        <w:textAlignment w:val="auto"/>
      </w:pPr>
      <w:r>
        <w:t>深度传感器将深度信息、RGB 图像和 3D 点云数据发布到 ROS 的以下主题：</w:t>
      </w:r>
    </w:p>
    <w:p w14:paraId="74E33C8C">
      <w:pPr>
        <w:keepNext w:val="0"/>
        <w:keepLines w:val="0"/>
        <w:pageBreakBefore w:val="0"/>
        <w:widowControl w:val="0"/>
        <w:numPr>
          <w:ilvl w:val="0"/>
          <w:numId w:val="2"/>
        </w:numPr>
        <w:kinsoku/>
        <w:wordWrap/>
        <w:overflowPunct/>
        <w:topLinePunct w:val="0"/>
        <w:autoSpaceDE/>
        <w:autoSpaceDN/>
        <w:bidi w:val="0"/>
        <w:adjustRightInd/>
        <w:snapToGrid/>
        <w:spacing w:line="480" w:lineRule="exact"/>
        <w:textAlignment w:val="auto"/>
      </w:pPr>
      <w:r>
        <w:t>rgb/image_raw：RGB 图像数据</w:t>
      </w:r>
    </w:p>
    <w:p w14:paraId="14A58B20">
      <w:pPr>
        <w:keepNext w:val="0"/>
        <w:keepLines w:val="0"/>
        <w:pageBreakBefore w:val="0"/>
        <w:widowControl w:val="0"/>
        <w:numPr>
          <w:ilvl w:val="0"/>
          <w:numId w:val="2"/>
        </w:numPr>
        <w:kinsoku/>
        <w:wordWrap/>
        <w:overflowPunct/>
        <w:topLinePunct w:val="0"/>
        <w:autoSpaceDE/>
        <w:autoSpaceDN/>
        <w:bidi w:val="0"/>
        <w:adjustRightInd/>
        <w:snapToGrid/>
        <w:spacing w:line="480" w:lineRule="exact"/>
        <w:textAlignment w:val="auto"/>
      </w:pPr>
      <w:r>
        <w:t>depth/image_raw：深度图像数据</w:t>
      </w:r>
    </w:p>
    <w:p w14:paraId="7A552C31">
      <w:pPr>
        <w:keepNext w:val="0"/>
        <w:keepLines w:val="0"/>
        <w:pageBreakBefore w:val="0"/>
        <w:widowControl w:val="0"/>
        <w:numPr>
          <w:ilvl w:val="0"/>
          <w:numId w:val="2"/>
        </w:numPr>
        <w:kinsoku/>
        <w:wordWrap/>
        <w:overflowPunct/>
        <w:topLinePunct w:val="0"/>
        <w:autoSpaceDE/>
        <w:autoSpaceDN/>
        <w:bidi w:val="0"/>
        <w:adjustRightInd/>
        <w:snapToGrid/>
        <w:spacing w:line="480" w:lineRule="exact"/>
        <w:textAlignment w:val="auto"/>
      </w:pPr>
      <w:r>
        <w:t>depth/points：3D 点云数据</w:t>
      </w:r>
    </w:p>
    <w:p w14:paraId="27091741">
      <w:pPr>
        <w:pStyle w:val="3"/>
        <w:rPr>
          <w:rFonts w:hint="eastAsia" w:ascii="宋体" w:hAnsi="宋体" w:eastAsia="宋体"/>
          <w:b/>
          <w:bCs/>
          <w:sz w:val="28"/>
          <w:szCs w:val="28"/>
          <w:lang w:val="en-US" w:eastAsia="zh-CN"/>
        </w:rPr>
      </w:pPr>
      <w:bookmarkStart w:id="7" w:name="_Toc7047"/>
      <w:r>
        <w:rPr>
          <w:rFonts w:hint="eastAsia" w:ascii="宋体" w:hAnsi="宋体" w:eastAsia="宋体"/>
          <w:b/>
          <w:bCs/>
          <w:sz w:val="28"/>
          <w:szCs w:val="28"/>
          <w:lang w:val="en-US" w:eastAsia="zh-CN"/>
        </w:rPr>
        <w:t>1.4小车控制器</w:t>
      </w:r>
      <w:bookmarkEnd w:id="7"/>
    </w:p>
    <w:p w14:paraId="0ABE6AC0">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由于以前只使用过两驱因此我先对后轮进行了控制，将</w:t>
      </w:r>
      <w:r>
        <w:t>move.xacro集成进aodi_union.xacro后进行键盘控制观察。</w:t>
      </w:r>
    </w:p>
    <w:p w14:paraId="1975817F">
      <w:pPr>
        <w:jc w:val="center"/>
      </w:pPr>
      <w:r>
        <w:drawing>
          <wp:inline distT="0" distB="0" distL="0" distR="0">
            <wp:extent cx="5274310" cy="3639185"/>
            <wp:effectExtent l="0" t="0" r="2540" b="18415"/>
            <wp:docPr id="107566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9808" name="图片 1"/>
                    <pic:cNvPicPr>
                      <a:picLocks noChangeAspect="1"/>
                    </pic:cNvPicPr>
                  </pic:nvPicPr>
                  <pic:blipFill>
                    <a:blip r:embed="rId11"/>
                    <a:stretch>
                      <a:fillRect/>
                    </a:stretch>
                  </pic:blipFill>
                  <pic:spPr>
                    <a:xfrm>
                      <a:off x="0" y="0"/>
                      <a:ext cx="5274310" cy="3639185"/>
                    </a:xfrm>
                    <a:prstGeom prst="rect">
                      <a:avLst/>
                    </a:prstGeom>
                  </pic:spPr>
                </pic:pic>
              </a:graphicData>
            </a:graphic>
          </wp:inline>
        </w:drawing>
      </w:r>
    </w:p>
    <w:p w14:paraId="11002A6F">
      <w:pPr>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4</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小车驱动1</w:t>
      </w:r>
    </w:p>
    <w:p w14:paraId="63060BE0">
      <w:pPr>
        <w:keepNext w:val="0"/>
        <w:keepLines w:val="0"/>
        <w:pageBreakBefore w:val="0"/>
        <w:widowControl w:val="0"/>
        <w:kinsoku/>
        <w:wordWrap/>
        <w:overflowPunct/>
        <w:topLinePunct w:val="0"/>
        <w:autoSpaceDE/>
        <w:autoSpaceDN/>
        <w:bidi w:val="0"/>
        <w:adjustRightInd/>
        <w:snapToGrid/>
        <w:spacing w:line="480" w:lineRule="exact"/>
        <w:textAlignment w:val="auto"/>
      </w:pPr>
      <w:r>
        <w:rPr>
          <w:rFonts w:hint="eastAsia"/>
        </w:rPr>
        <w:t>在运行过程中发现了</w:t>
      </w:r>
      <w:r>
        <w:t>xacro文件存在问题，由于碰撞属性部分设置不合理而导致汽车轮子转动但无法运动，比如车架触地而导致轮胎悬空，视觉上几乎无法发现，体现为虽然驱动轮能够按照按键控制转动，小车却无法运动。分别对visual标签的mesh文件和collision标签进行了修改后，才使汽车能够前进和后退。</w:t>
      </w:r>
    </w:p>
    <w:p w14:paraId="6A8C440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但后轮驱动时前轮作为固定部分与地面接触，在汽车转向时具有较大的侧向力阻值汽车顺利转向，需修改move.xacro为四驱。</w:t>
      </w:r>
    </w:p>
    <w:p w14:paraId="5094AD7A">
      <w:pPr>
        <w:jc w:val="center"/>
      </w:pPr>
      <w:r>
        <w:drawing>
          <wp:inline distT="0" distB="0" distL="0" distR="0">
            <wp:extent cx="5274310" cy="4495165"/>
            <wp:effectExtent l="0" t="0" r="2540" b="635"/>
            <wp:docPr id="328285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5484" name="图片 1"/>
                    <pic:cNvPicPr>
                      <a:picLocks noChangeAspect="1"/>
                    </pic:cNvPicPr>
                  </pic:nvPicPr>
                  <pic:blipFill>
                    <a:blip r:embed="rId12"/>
                    <a:stretch>
                      <a:fillRect/>
                    </a:stretch>
                  </pic:blipFill>
                  <pic:spPr>
                    <a:xfrm>
                      <a:off x="0" y="0"/>
                      <a:ext cx="5274310" cy="4495165"/>
                    </a:xfrm>
                    <a:prstGeom prst="rect">
                      <a:avLst/>
                    </a:prstGeom>
                  </pic:spPr>
                </pic:pic>
              </a:graphicData>
            </a:graphic>
          </wp:inline>
        </w:drawing>
      </w:r>
    </w:p>
    <w:p w14:paraId="403428CC">
      <w:pPr>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5</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小车驱动2</w:t>
      </w:r>
    </w:p>
    <w:p w14:paraId="4590411A">
      <w:pPr>
        <w:pStyle w:val="3"/>
        <w:rPr>
          <w:rFonts w:hint="default" w:ascii="宋体" w:hAnsi="宋体" w:eastAsia="宋体"/>
          <w:b/>
          <w:bCs/>
          <w:sz w:val="28"/>
          <w:szCs w:val="28"/>
          <w:lang w:val="en-US" w:eastAsia="zh-CN"/>
        </w:rPr>
      </w:pPr>
      <w:r>
        <w:rPr>
          <w:rFonts w:hint="eastAsia" w:ascii="宋体" w:hAnsi="宋体" w:eastAsia="宋体"/>
          <w:b/>
          <w:bCs/>
          <w:sz w:val="28"/>
          <w:szCs w:val="28"/>
          <w:lang w:val="en-US" w:eastAsia="zh-CN"/>
        </w:rPr>
        <w:t>1.</w:t>
      </w:r>
      <w:r>
        <w:rPr>
          <w:rFonts w:hint="eastAsia" w:ascii="宋体" w:hAnsi="宋体"/>
          <w:b/>
          <w:bCs/>
          <w:sz w:val="28"/>
          <w:szCs w:val="28"/>
          <w:lang w:val="en-US" w:eastAsia="zh-CN"/>
        </w:rPr>
        <w:t>5最终模型</w:t>
      </w:r>
    </w:p>
    <w:p w14:paraId="7F9D1DF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Rviz中的模型：</w:t>
      </w:r>
    </w:p>
    <w:p w14:paraId="283B39F2">
      <w:pPr>
        <w:jc w:val="center"/>
      </w:pPr>
      <w:r>
        <w:drawing>
          <wp:inline distT="0" distB="0" distL="0" distR="0">
            <wp:extent cx="5274310" cy="3817620"/>
            <wp:effectExtent l="0" t="0" r="2540" b="11430"/>
            <wp:docPr id="43475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2441" name="图片 1"/>
                    <pic:cNvPicPr>
                      <a:picLocks noChangeAspect="1"/>
                    </pic:cNvPicPr>
                  </pic:nvPicPr>
                  <pic:blipFill>
                    <a:blip r:embed="rId13"/>
                    <a:stretch>
                      <a:fillRect/>
                    </a:stretch>
                  </pic:blipFill>
                  <pic:spPr>
                    <a:xfrm>
                      <a:off x="0" y="0"/>
                      <a:ext cx="5274310" cy="3817620"/>
                    </a:xfrm>
                    <a:prstGeom prst="rect">
                      <a:avLst/>
                    </a:prstGeom>
                  </pic:spPr>
                </pic:pic>
              </a:graphicData>
            </a:graphic>
          </wp:inline>
        </w:drawing>
      </w:r>
    </w:p>
    <w:p w14:paraId="066935C4">
      <w:pPr>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6</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最终小车模型（rviz）</w:t>
      </w:r>
    </w:p>
    <w:p w14:paraId="7BFE2780">
      <w:pPr>
        <w:jc w:val="center"/>
      </w:pPr>
      <w:r>
        <w:drawing>
          <wp:inline distT="0" distB="0" distL="0" distR="0">
            <wp:extent cx="5274310" cy="3430270"/>
            <wp:effectExtent l="0" t="0" r="2540" b="17780"/>
            <wp:docPr id="1119618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8416" name="图片 1"/>
                    <pic:cNvPicPr>
                      <a:picLocks noChangeAspect="1"/>
                    </pic:cNvPicPr>
                  </pic:nvPicPr>
                  <pic:blipFill>
                    <a:blip r:embed="rId14"/>
                    <a:stretch>
                      <a:fillRect/>
                    </a:stretch>
                  </pic:blipFill>
                  <pic:spPr>
                    <a:xfrm>
                      <a:off x="0" y="0"/>
                      <a:ext cx="5274310" cy="3430270"/>
                    </a:xfrm>
                    <a:prstGeom prst="rect">
                      <a:avLst/>
                    </a:prstGeom>
                  </pic:spPr>
                </pic:pic>
              </a:graphicData>
            </a:graphic>
          </wp:inline>
        </w:drawing>
      </w:r>
    </w:p>
    <w:p w14:paraId="5C17D932">
      <w:pPr>
        <w:jc w:val="cente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7</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最终小车模型（rviz）</w:t>
      </w:r>
    </w:p>
    <w:p w14:paraId="7D9AF34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Gazebo中的小车模型</w:t>
      </w:r>
    </w:p>
    <w:p w14:paraId="7DB07248">
      <w:pPr>
        <w:jc w:val="center"/>
      </w:pPr>
      <w:r>
        <w:drawing>
          <wp:inline distT="0" distB="0" distL="0" distR="0">
            <wp:extent cx="5274310" cy="3062605"/>
            <wp:effectExtent l="0" t="0" r="2540" b="4445"/>
            <wp:docPr id="15816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545" name="图片 1"/>
                    <pic:cNvPicPr>
                      <a:picLocks noChangeAspect="1"/>
                    </pic:cNvPicPr>
                  </pic:nvPicPr>
                  <pic:blipFill>
                    <a:blip r:embed="rId15"/>
                    <a:stretch>
                      <a:fillRect/>
                    </a:stretch>
                  </pic:blipFill>
                  <pic:spPr>
                    <a:xfrm>
                      <a:off x="0" y="0"/>
                      <a:ext cx="5274310" cy="3062605"/>
                    </a:xfrm>
                    <a:prstGeom prst="rect">
                      <a:avLst/>
                    </a:prstGeom>
                  </pic:spPr>
                </pic:pic>
              </a:graphicData>
            </a:graphic>
          </wp:inline>
        </w:drawing>
      </w:r>
    </w:p>
    <w:p w14:paraId="1130FCD5">
      <w:pPr>
        <w:jc w:val="cente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8</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最终小车模型（gazebo）</w:t>
      </w:r>
    </w:p>
    <w:p w14:paraId="6BEC1C42">
      <w:pPr>
        <w:pStyle w:val="3"/>
        <w:rPr>
          <w:rFonts w:hint="eastAsia" w:ascii="宋体" w:hAnsi="宋体" w:eastAsia="宋体"/>
          <w:b/>
          <w:bCs/>
          <w:sz w:val="28"/>
          <w:szCs w:val="28"/>
          <w:lang w:val="en-US" w:eastAsia="zh-CN"/>
        </w:rPr>
      </w:pPr>
      <w:bookmarkStart w:id="8" w:name="_Toc14728"/>
      <w:r>
        <w:rPr>
          <w:rFonts w:hint="eastAsia" w:ascii="宋体" w:hAnsi="宋体" w:eastAsia="宋体"/>
          <w:b/>
          <w:bCs/>
          <w:sz w:val="28"/>
          <w:szCs w:val="28"/>
          <w:lang w:val="en-US" w:eastAsia="zh-CN"/>
        </w:rPr>
        <w:t>1.6通过键盘控制小车运动</w:t>
      </w:r>
      <w:bookmarkEnd w:id="8"/>
    </w:p>
    <w:p w14:paraId="6E62F141">
      <w:r>
        <w:drawing>
          <wp:inline distT="0" distB="0" distL="0" distR="0">
            <wp:extent cx="5274310" cy="2665730"/>
            <wp:effectExtent l="0" t="0" r="2540" b="1270"/>
            <wp:docPr id="1428447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47240" name="图片 1"/>
                    <pic:cNvPicPr>
                      <a:picLocks noChangeAspect="1"/>
                    </pic:cNvPicPr>
                  </pic:nvPicPr>
                  <pic:blipFill>
                    <a:blip r:embed="rId16"/>
                    <a:stretch>
                      <a:fillRect/>
                    </a:stretch>
                  </pic:blipFill>
                  <pic:spPr>
                    <a:xfrm>
                      <a:off x="0" y="0"/>
                      <a:ext cx="5274310" cy="2665730"/>
                    </a:xfrm>
                    <a:prstGeom prst="rect">
                      <a:avLst/>
                    </a:prstGeom>
                  </pic:spPr>
                </pic:pic>
              </a:graphicData>
            </a:graphic>
          </wp:inline>
        </w:drawing>
      </w:r>
    </w:p>
    <w:p w14:paraId="3BB1C29D">
      <w:pPr>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9</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键盘控制小车运动</w:t>
      </w:r>
    </w:p>
    <w:p w14:paraId="198D4709">
      <w:pPr>
        <w:pStyle w:val="2"/>
        <w:bidi w:val="0"/>
        <w:rPr>
          <w:rFonts w:hint="eastAsia" w:ascii="黑体" w:hAnsi="黑体" w:eastAsia="黑体" w:cs="黑体"/>
          <w:lang w:val="en-US" w:eastAsia="zh-CN"/>
        </w:rPr>
      </w:pPr>
      <w:bookmarkStart w:id="9" w:name="_Toc17502"/>
      <w:bookmarkStart w:id="10" w:name="_Toc152138662"/>
      <w:r>
        <w:rPr>
          <w:rFonts w:hint="eastAsia" w:ascii="黑体" w:hAnsi="黑体" w:eastAsia="黑体" w:cs="黑体"/>
          <w:lang w:val="en-US" w:eastAsia="zh-CN"/>
        </w:rPr>
        <w:t>2.图像控制</w:t>
      </w:r>
      <w:bookmarkEnd w:id="9"/>
      <w:bookmarkEnd w:id="10"/>
    </w:p>
    <w:p w14:paraId="11364F79">
      <w:pPr>
        <w:pStyle w:val="3"/>
        <w:rPr>
          <w:rFonts w:hint="eastAsia" w:ascii="宋体" w:hAnsi="宋体" w:eastAsia="宋体"/>
          <w:b/>
          <w:bCs/>
          <w:sz w:val="28"/>
          <w:szCs w:val="28"/>
          <w:lang w:val="en-US" w:eastAsia="zh-CN"/>
        </w:rPr>
      </w:pPr>
      <w:bookmarkStart w:id="11" w:name="_Toc152138663"/>
      <w:bookmarkStart w:id="12" w:name="_Toc30903"/>
      <w:r>
        <w:rPr>
          <w:rFonts w:hint="eastAsia" w:ascii="宋体" w:hAnsi="宋体" w:eastAsia="宋体"/>
          <w:b/>
          <w:bCs/>
          <w:sz w:val="28"/>
          <w:szCs w:val="28"/>
          <w:lang w:val="en-US" w:eastAsia="zh-CN"/>
        </w:rPr>
        <w:t>2.1 整体算法介绍</w:t>
      </w:r>
      <w:bookmarkEnd w:id="11"/>
      <w:bookmarkEnd w:id="12"/>
    </w:p>
    <w:p w14:paraId="601E2CFA">
      <w:pPr>
        <w:pStyle w:val="4"/>
        <w:bidi w:val="0"/>
      </w:pPr>
      <w:bookmarkStart w:id="13" w:name="_Toc152138664"/>
      <w:bookmarkStart w:id="14" w:name="_Toc8335"/>
      <w:r>
        <w:t>2.1.1 导入ROS消息类型和库</w:t>
      </w:r>
      <w:bookmarkEnd w:id="13"/>
      <w:bookmarkEnd w:id="14"/>
    </w:p>
    <w:p w14:paraId="5AA592C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 xml:space="preserve"> from geometry_msgs.msg import Twist </w:t>
      </w:r>
    </w:p>
    <w:p w14:paraId="162BA27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 xml:space="preserve"> 导入了ROS中用于表示机器人速度的消息类型Twist。</w:t>
      </w:r>
    </w:p>
    <w:p w14:paraId="788AB23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from nav_msgs.msg import Odometry</w:t>
      </w:r>
    </w:p>
    <w:p w14:paraId="5BDC0A7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导入ROS中用于表示里程计信息的消息类型Odometry。</w:t>
      </w:r>
    </w:p>
    <w:p w14:paraId="7B37223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from sensor_msgs.msg import LaserScan</w:t>
      </w:r>
    </w:p>
    <w:p w14:paraId="3688EF5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导入ROS中用于表示激光扫描数据的消息类型LaserScan。</w:t>
      </w:r>
    </w:p>
    <w:p w14:paraId="1F35E96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from tf.transformations import euler_from_quaternion</w:t>
      </w:r>
    </w:p>
    <w:p w14:paraId="721073E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导入了ROS中的tf库，其中的transformations模块包含了一些用于处理四元数到欧拉角的转换函数，此处使用了euler_from_quaternion函数。</w:t>
      </w:r>
    </w:p>
    <w:p w14:paraId="6E37FA0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from math import atan2, pi</w:t>
      </w:r>
    </w:p>
    <w:p w14:paraId="291202E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导入Python的math库，其中包含了计算反正切和圆周率π的函数。</w:t>
      </w:r>
    </w:p>
    <w:p w14:paraId="5DD36C43">
      <w:pPr>
        <w:pStyle w:val="4"/>
        <w:bidi w:val="0"/>
      </w:pPr>
      <w:bookmarkStart w:id="15" w:name="_Toc20498"/>
      <w:bookmarkStart w:id="16" w:name="_Toc152138665"/>
      <w:r>
        <w:t>2.1.2 初始化</w:t>
      </w:r>
      <w:bookmarkEnd w:id="15"/>
      <w:bookmarkEnd w:id="16"/>
    </w:p>
    <w:p w14:paraId="20F169A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class LineFollower:</w:t>
      </w:r>
    </w:p>
    <w:p w14:paraId="5580D56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 xml:space="preserve">    def __init__(self):</w:t>
      </w:r>
    </w:p>
    <w:p w14:paraId="4C2C2B7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 xml:space="preserve">        # 初始化ROS节点</w:t>
      </w:r>
    </w:p>
    <w:p w14:paraId="63D8C83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 xml:space="preserve">        rospy.init_node('line_follower', anonymous=True)</w:t>
      </w:r>
    </w:p>
    <w:p w14:paraId="2E60C52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这段代码定义了一个名为LineFollower的类，代表了巡线机器人的行为。在类的构造函数__init__中，进行了以下初始化操作：</w:t>
      </w:r>
    </w:p>
    <w:p w14:paraId="261B5E4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1.ROS节点的初始化：</w:t>
      </w:r>
    </w:p>
    <w:p w14:paraId="7C83A67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rospy.init_node('line_follower', anonymous=True)：这一行代码初始化了ROS节点。'line_follower'是节点的名称，anonymous=True表示如果在同一系统中启动多个具有相同名称的节点，它们会被区分开，以避免冲突。</w:t>
      </w:r>
    </w:p>
    <w:p w14:paraId="5AC70EF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2. 订阅激光扫描和里程计主题：</w:t>
      </w:r>
    </w:p>
    <w:p w14:paraId="197F704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rospy.Subscriber('/scan', LaserScan, self.scan_callback)：订阅名为'/scan'的激光扫描主题，并指定了回调函数self.scan_callback，该函数会在接收到激光扫描数据时被调用。</w:t>
      </w:r>
    </w:p>
    <w:p w14:paraId="0DD3847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rospy.Subscriber('/odom', Odometry, self.odom_callback)：订阅名为'/odom'的里程计主题，并指定了回调函数self.odom_callback，该函数会在接收到里程计信息时被调用。</w:t>
      </w:r>
    </w:p>
    <w:p w14:paraId="638840D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3. 发布速度控制命令：</w:t>
      </w:r>
    </w:p>
    <w:p w14:paraId="7BE55EF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self.cmd_vel_pub = rospy.Publisher('/cmd_vel', Twist, queue_size=10)：创建了一个发布器，用于向'/cmd_vel'主题发布机器人速度控制命令。这里使用的消息类型是Twist，它包含了机器人的线速度和角速度信息。queue_size=10表示在发布速度控制命令时最多存储10个消息，超过这个数量的消息会被丢弃。</w:t>
      </w:r>
    </w:p>
    <w:p w14:paraId="0976DEF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4. 控制相关变量的初始化：</w:t>
      </w:r>
    </w:p>
    <w:p w14:paraId="3E1D70E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self.cmd_vel = Twist()：创建了一个Twist类型的实例，用于存储机器人的速度控制命令。</w:t>
      </w:r>
    </w:p>
    <w:p w14:paraId="6EA5E75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self.Kp、self.Ki、self.Kd：设置了PID控制器的比例、积分和微分系数。</w:t>
      </w:r>
    </w:p>
    <w:p w14:paraId="611805D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self.initial_orientation = None：用于存储机器人的初始方向，初始值为None。</w:t>
      </w:r>
    </w:p>
    <w:p w14:paraId="2D53AC6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self.last_yaw_error = 0.0：存储上一次的偏航角误差，初始值为0.0。</w:t>
      </w:r>
    </w:p>
    <w:p w14:paraId="1FE5F38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self.laser_ranges = []：用于存储激光扫描数据。</w:t>
      </w:r>
    </w:p>
    <w:p w14:paraId="7A5E553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self.obstacle_detected = False：用于标识是否检测到障碍物，初始值为False。</w:t>
      </w:r>
    </w:p>
    <w:p w14:paraId="15BF6C45">
      <w:pPr>
        <w:pStyle w:val="4"/>
        <w:bidi w:val="0"/>
      </w:pPr>
      <w:bookmarkStart w:id="17" w:name="_Toc152138666"/>
      <w:bookmarkStart w:id="18" w:name="_Toc11095"/>
      <w:r>
        <w:t>2.1.3  回调函数</w:t>
      </w:r>
      <w:bookmarkEnd w:id="17"/>
      <w:bookmarkEnd w:id="18"/>
    </w:p>
    <w:p w14:paraId="6A63B64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1. scan_callback函数：</w:t>
      </w:r>
    </w:p>
    <w:p w14:paraId="290B604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当激光扫描主题（'/scan'）接收到新的消息时，该回调函数被调用。</w:t>
      </w:r>
    </w:p>
    <w:p w14:paraId="5118398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self.laser_ranges = scan_msg.ranges：将激光扫描数据存储在self.laser_ranges中，以便后续使用。</w:t>
      </w:r>
    </w:p>
    <w:p w14:paraId="06C9496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if min(scan_msg.ranges) &lt; 0.5:：检查激光扫描中是否存在距离小于0.5的点，即是否存在潜在的障碍物。</w:t>
      </w:r>
    </w:p>
    <w:p w14:paraId="0B3478C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self.obstacle_detected = True：如果存在障碍物，将self.obstacle_detected标志设置为True；否则，设置为False。</w:t>
      </w:r>
    </w:p>
    <w:p w14:paraId="17F2FAD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2. odom_callback函数：</w:t>
      </w:r>
    </w:p>
    <w:p w14:paraId="58E6511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当里程计主题（'/odom'）接收到新的消息时，该回调函数被调用。</w:t>
      </w:r>
    </w:p>
    <w:p w14:paraId="34B991A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if self.initial_orientation is None:：检查是否已获取初始方向，如果尚未获取，则将当前里程计消息的方向作为初始方向。</w:t>
      </w:r>
    </w:p>
    <w:p w14:paraId="1CFD0A1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current_yaw = self.get_yaw_from_quaternion(odom_msg.pose.pose.orientation)：从当前里程计消息中获取机器人的当前偏航角。</w:t>
      </w:r>
    </w:p>
    <w:p w14:paraId="4990A52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initial_yaw = self.get_yaw_from_quaternion(self.initial_orientation)：获取机器人的初始偏航角。</w:t>
      </w:r>
    </w:p>
    <w:p w14:paraId="625AF4B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yaw_error = self.normalize_angle(initial_yaw - current_yaw)：计算偏航角误差，即机器人当前偏航角与初始偏航角之差，并进行角度规范化。</w:t>
      </w:r>
    </w:p>
    <w:p w14:paraId="075BFA5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if self.obstacle_detected:：如果存在障碍物，调用self.stop_robot()停止机器人。</w:t>
      </w:r>
    </w:p>
    <w:p w14:paraId="46F19B5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这两个回调函数主要负责处理激光扫描和里程计信息，计算偏航角误差，并在检测到障碍物时采取相应的措施，例如停止机器人。</w:t>
      </w:r>
    </w:p>
    <w:p w14:paraId="2A91601E">
      <w:pPr>
        <w:pStyle w:val="4"/>
        <w:bidi w:val="0"/>
        <w:rPr>
          <w:rFonts w:hint="default"/>
          <w:lang w:val="en-US" w:eastAsia="zh-CN"/>
        </w:rPr>
      </w:pPr>
      <w:bookmarkStart w:id="19" w:name="_Toc10394"/>
      <w:r>
        <w:t>2.1.</w:t>
      </w:r>
      <w:r>
        <w:rPr>
          <w:rFonts w:hint="eastAsia"/>
          <w:lang w:val="en-US" w:eastAsia="zh-CN"/>
        </w:rPr>
        <w:t>5</w:t>
      </w:r>
      <w:r>
        <w:t xml:space="preserve">  </w:t>
      </w:r>
      <w:r>
        <w:rPr>
          <w:rFonts w:hint="eastAsia"/>
          <w:lang w:val="en-US" w:eastAsia="zh-CN"/>
        </w:rPr>
        <w:t>OpenCV图像处理</w:t>
      </w:r>
      <w:bookmarkEnd w:id="19"/>
    </w:p>
    <w:p w14:paraId="272D180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lang w:val="en-US" w:eastAsia="zh-CN"/>
        </w:rPr>
        <w:t>通过</w:t>
      </w:r>
      <w:r>
        <w:rPr>
          <w:rFonts w:hint="eastAsia"/>
        </w:rPr>
        <w:t>读取一张图像，对其进行灰度化、平滑处理、边缘检测、轮廓提取等图像处理操作，并提取出其中最大的轮廓，并将该轮廓上的像素点坐标</w:t>
      </w:r>
      <w:r>
        <w:rPr>
          <w:rFonts w:hint="eastAsia"/>
          <w:lang w:val="en-US" w:eastAsia="zh-CN"/>
        </w:rPr>
        <w:t>保存，以作为小车移动的参考点</w:t>
      </w:r>
      <w:r>
        <w:rPr>
          <w:rFonts w:hint="eastAsia"/>
        </w:rPr>
        <w:t>。</w:t>
      </w:r>
    </w:p>
    <w:p w14:paraId="73A6FA9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1. 获取图像文件的绝对路径：通过os模块中的os.path.abspath()函数获取当前脚本文件所在目录的绝对路径，再通过os.path.join()函数将图像文件名拼接到路径后面，得到图像文件的绝对路径。</w:t>
      </w:r>
    </w:p>
    <w:p w14:paraId="2B31DF7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2. 读取图像：使用cv2.imread()函数读取图像文件，如果读取成功，则将图像数据存储在image变量中；否则输出日志信息并退出程序。</w:t>
      </w:r>
    </w:p>
    <w:p w14:paraId="2B7CD50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3. 将图像转换为灰度图像：使用cv2.cvtColor()函数将彩色图像转换为灰度图像。</w:t>
      </w:r>
    </w:p>
    <w:p w14:paraId="0F2BCBF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4. 进行图像平滑处理：使用cv2.GaussianBlur()函数对灰度图像进行高斯平滑处理，以减少图像中的噪声。</w:t>
      </w:r>
    </w:p>
    <w:p w14:paraId="0F8DC93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5. 进行边缘检测：使用cv2.Canny()函数对平滑后的灰度图像进行边缘检测，得到图像中的边缘信息。</w:t>
      </w:r>
    </w:p>
    <w:p w14:paraId="072C9B2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6. 进行轮廓提取：使用cv2.findContours()函数对边缘图像进行轮廓提取，得到图像中的所有轮廓。其中cv2.RETR_EXTERNAL表示只提取最外层的轮廓，cv2.CHAIN_APPROX_SIMPLE表示只保留轮廓的端点坐标。</w:t>
      </w:r>
    </w:p>
    <w:p w14:paraId="74C0BB3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7. 找到最大的轮廓：使用max()函数根据轮廓的面积大小找到最大的轮廓，并将其赋值给max_contour变量。</w:t>
      </w:r>
    </w:p>
    <w:p w14:paraId="664EBE9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8. 获取轮廓上的像素点坐标：使用for循环遍历max_contour中的每个点，并将其x、y坐标存储到points列表中。</w:t>
      </w:r>
    </w:p>
    <w:p w14:paraId="24A1641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rPr>
      </w:pPr>
      <w:r>
        <w:rPr>
          <w:rFonts w:hint="eastAsia"/>
        </w:rPr>
        <w:t>9. 对点坐标进行缩小和平移：将points中的每个点的坐标值都分别除以100，然后将第一个点的坐标值作为基准点，将points中每个点的坐标值都减去基准点的坐标值，得到waypoints列表，即为轮廓上的所有点相对于基准点的坐标值。</w:t>
      </w:r>
    </w:p>
    <w:p w14:paraId="2AA39932">
      <w:pPr>
        <w:pStyle w:val="4"/>
        <w:bidi w:val="0"/>
      </w:pPr>
      <w:bookmarkStart w:id="20" w:name="_Toc32586"/>
      <w:bookmarkStart w:id="21" w:name="_Toc152138667"/>
      <w:bookmarkStart w:id="22" w:name="_Hlk152108663"/>
      <w:bookmarkStart w:id="23" w:name="_Toc152138668"/>
      <w:bookmarkStart w:id="24" w:name="_Toc31203"/>
      <w:r>
        <w:t>2.1.4  PID控制器</w:t>
      </w:r>
      <w:bookmarkEnd w:id="20"/>
      <w:bookmarkEnd w:id="21"/>
    </w:p>
    <w:bookmarkEnd w:id="22"/>
    <w:p w14:paraId="5114C84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代码中，PID控制器用于控制机器人的方向，以使其沿着预定的路径移动。PID控制器的参数有三个部分：比例系数（Proportional, P）、积分系数（Integral, I）、微分系数（Derivative, D）。这些参数对控制器的行为有重要影响。</w:t>
      </w:r>
    </w:p>
    <w:p w14:paraId="659E49A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ab/>
      </w:r>
      <w:r>
        <w:rPr>
          <w:rFonts w:hint="eastAsia"/>
          <w:lang w:val="en-US" w:eastAsia="zh-CN"/>
        </w:rPr>
        <w:t># PID 控制器参数</w:t>
      </w:r>
    </w:p>
    <w:p w14:paraId="30CD206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self.Kp = 3  # 比例系数</w:t>
      </w:r>
    </w:p>
    <w:p w14:paraId="2B0622A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self.Ki = 6  # 积分系数</w:t>
      </w:r>
    </w:p>
    <w:p w14:paraId="41AC7F3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self.Kd = 6    # 微分系数</w:t>
      </w:r>
    </w:p>
    <w:p w14:paraId="6FAD05C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1．比例系数 self.Kp（Proportional）:</w:t>
      </w:r>
    </w:p>
    <w:p w14:paraId="5748B43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比例控制的作用是根据当前误差的大小调整系统的输出。如果误差较大，比例控制会产生较大的控制输出，以加速系统的响应。较大的比例系数会导致系统更快地接近期望值，但可能引起过冲，即系统超过了目标值。因此，在选择比例系数时需要权衡系统的响应速度和稳定性。</w:t>
      </w:r>
    </w:p>
    <w:p w14:paraId="624187D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2.积分系数 self.Ki（Integral）:</w:t>
      </w:r>
    </w:p>
    <w:p w14:paraId="00D81AB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积分控制的作用是根据误差随时间的积累来进行调整。它主要用于消除系统的稳态误差，即长时间内的误差积累。如果系统存在稳态误差，增大积分系数可以减小这一误差。然而，过大的积分系数可能导致系统超调或产生振荡，因此需要谨慎选择。</w:t>
      </w:r>
    </w:p>
    <w:p w14:paraId="5A999C2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3.微分系数 self.Kd（Derivative）:</w:t>
      </w:r>
    </w:p>
    <w:p w14:paraId="1936133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微分控制的作用是根据误差变化率的大小来进行调整。它通过考虑误差的变化趋势来抑制系统的过冲和振荡。较大的微分系数有助于提高系统的稳定性，但可能引入噪声。因此，在选择微分系数时需要平衡系统的稳定性和抗干扰能力。</w:t>
      </w:r>
    </w:p>
    <w:p w14:paraId="2DDA061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实际应用中，PID参数的选择通常需要通过试验和调试来完成。一种常见的调试方法是从小的数值开始，逐渐增大参数，并观察系统的响应。通过实验和观察，可以找到适合系统的PID参数组合，以满足特定应用场景的性能要求。</w:t>
      </w:r>
    </w:p>
    <w:p w14:paraId="212234B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总的来说，PID控制器是一种灵活且广泛应用的控制方法，它可以通过调整比例、积分和微分参数来适应不同的系统和应用场景。调试PID参数是一个经验性的过程，需要深入理解系统的特性和动态响应，以达到稳定、快速响应且尽量减小超调的效果。</w:t>
      </w:r>
    </w:p>
    <w:p w14:paraId="090A4E93">
      <w:pPr>
        <w:pStyle w:val="4"/>
        <w:bidi w:val="0"/>
      </w:pPr>
      <w:r>
        <w:t>2.1.</w:t>
      </w:r>
      <w:r>
        <w:rPr>
          <w:rFonts w:hint="eastAsia"/>
          <w:lang w:val="en-US" w:eastAsia="zh-CN"/>
        </w:rPr>
        <w:t>6</w:t>
      </w:r>
      <w:r>
        <w:t xml:space="preserve">  障碍物避障</w:t>
      </w:r>
      <w:bookmarkEnd w:id="23"/>
      <w:bookmarkEnd w:id="24"/>
    </w:p>
    <w:p w14:paraId="0B34059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通过激光扫描数据来检测是否有障碍物存在，如果检测到障碍物，则停止机器人的运动。以下是相关的代码部分：</w:t>
      </w:r>
    </w:p>
    <w:p w14:paraId="2D28162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ab/>
      </w:r>
      <w:r>
        <w:rPr>
          <w:rFonts w:hint="eastAsia"/>
          <w:lang w:val="en-US" w:eastAsia="zh-CN"/>
        </w:rPr>
        <w:t>def scan_callback(self, scan_msg):</w:t>
      </w:r>
    </w:p>
    <w:p w14:paraId="0DB1427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self.laser_ranges = scan_msg.ranges</w:t>
      </w:r>
    </w:p>
    <w:p w14:paraId="69B3FB4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if min(scan_msg.ranges) &lt; 0.5:  </w:t>
      </w:r>
    </w:p>
    <w:p w14:paraId="4B799A6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self.obstacle_detected = True</w:t>
      </w:r>
    </w:p>
    <w:p w14:paraId="04F74D0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else:</w:t>
      </w:r>
    </w:p>
    <w:p w14:paraId="676CF69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self.obstacle_detected = False</w:t>
      </w:r>
    </w:p>
    <w:p w14:paraId="1169281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上述代码中，scan_callback是激光扫描信息的回调函数。首先，通过scan_msg.ranges获取到激光扫描数据，这是一系列距离数值，表示机器人周围的障碍物距离。接着，通过判断最小距离是否小于设定的阈值（这里是0.5，可根据实际情况调整），来判断是否检测到障碍物。</w:t>
      </w:r>
    </w:p>
    <w:p w14:paraId="03F6D31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ab/>
      </w:r>
      <w:r>
        <w:rPr>
          <w:rFonts w:hint="eastAsia"/>
          <w:lang w:val="en-US" w:eastAsia="zh-CN"/>
        </w:rPr>
        <w:t>def odom_callback(self, odom_msg):</w:t>
      </w:r>
    </w:p>
    <w:p w14:paraId="609D622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 如果有障碍物，则停止机器人</w:t>
      </w:r>
    </w:p>
    <w:p w14:paraId="47594BB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if self.obstacle_detected:</w:t>
      </w:r>
    </w:p>
    <w:p w14:paraId="3398EA6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self.stop_robot()</w:t>
      </w:r>
    </w:p>
    <w:p w14:paraId="4461116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return</w:t>
      </w:r>
    </w:p>
    <w:p w14:paraId="133A2D8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在odom_callback回调函数中，当检测到障碍物时，会调用stop_robot函数停止机器人的运动。这是通过将机器人的线速度和角速度都设置为零来实现的，从而停止机器人的运动。</w:t>
      </w:r>
    </w:p>
    <w:p w14:paraId="18CE2E00">
      <w:pPr>
        <w:pStyle w:val="4"/>
        <w:bidi w:val="0"/>
      </w:pPr>
      <w:bookmarkStart w:id="25" w:name="_Toc152138669"/>
      <w:bookmarkStart w:id="26" w:name="_Toc10314"/>
      <w:r>
        <w:t>2.1.</w:t>
      </w:r>
      <w:r>
        <w:rPr>
          <w:rFonts w:hint="eastAsia"/>
          <w:lang w:val="en-US" w:eastAsia="zh-CN"/>
        </w:rPr>
        <w:t>7</w:t>
      </w:r>
      <w:r>
        <w:t xml:space="preserve"> 欧拉角处理</w:t>
      </w:r>
      <w:bookmarkEnd w:id="25"/>
      <w:bookmarkEnd w:id="26"/>
    </w:p>
    <w:p w14:paraId="5B92DA6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在提供的代码中，有一个函数用于将四元数表示的姿态信息转换为欧拉角。这个函数是 get_yaw_from_quaternion，下面是对这个函数的详细介绍：</w:t>
      </w:r>
    </w:p>
    <w:p w14:paraId="1CA685A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def get_yaw_from_quaternion(self, quaternion):</w:t>
      </w:r>
    </w:p>
    <w:p w14:paraId="2A5D453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将四元数转换为欧拉角表示，返回偏航角</w:t>
      </w:r>
    </w:p>
    <w:p w14:paraId="5D1A259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_, _, yaw = euler_from_quaternion([quaternion.x, quaternion.y, quaternion.z, quaternion.w])</w:t>
      </w:r>
    </w:p>
    <w:p w14:paraId="0BBEEE9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return yaw</w:t>
      </w:r>
    </w:p>
    <w:p w14:paraId="00F05AE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这个函数接受一个四元数（Quaternion）作为输入，并返回欧拉角中的偏航角（yaw）。在机器人运动中，姿态通常以四元数的形式表示，但在某些情况下，欧拉角更容易理解和使用。</w:t>
      </w:r>
    </w:p>
    <w:p w14:paraId="1D60872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函数的主要部分是调用 euler_from_quaternion 函数，该函数来自于 tf.transformations 模块。它将四元数转换为对应的欧拉角，返回的是一个包含三个角度的元组，分别对应着滚动角（roll）、俯仰角（pitch）和偏航角（yaw）。在这里，由于我们只关注偏航角，因此使用下划线来占位不需要的滚动角和俯仰角。</w:t>
      </w:r>
    </w:p>
    <w:p w14:paraId="2018E4F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使用get_yaw_from_quaternion函数将四元数表示的机器人方向转换为欧拉角，以便进行角度的计算。</w:t>
      </w:r>
    </w:p>
    <w:p w14:paraId="78388BA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具体而言，函数的流程如下：首先通过 euler_from_quaternion 将四元数转换为欧拉角。其次从返回的欧拉角元组中提取偏航角，并将其返回。</w:t>
      </w:r>
    </w:p>
    <w:p w14:paraId="60BEF64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这个函数在机器人运动控制中经常用于获取机器人当前的偏航角，以便进行姿态调整和导航。在代码中，它被用于计算偏航角误差，这是实现巡线小车运动控制的重要一环。</w:t>
      </w:r>
    </w:p>
    <w:p w14:paraId="0C8F57AB">
      <w:pPr>
        <w:pStyle w:val="4"/>
        <w:bidi w:val="0"/>
      </w:pPr>
      <w:bookmarkStart w:id="27" w:name="_Toc22653"/>
      <w:bookmarkStart w:id="28" w:name="_Toc152138670"/>
      <w:r>
        <w:t>2.1.</w:t>
      </w:r>
      <w:r>
        <w:rPr>
          <w:rFonts w:hint="eastAsia"/>
          <w:lang w:val="en-US" w:eastAsia="zh-CN"/>
        </w:rPr>
        <w:t>8</w:t>
      </w:r>
      <w:r>
        <w:t xml:space="preserve">  辅助函数</w:t>
      </w:r>
      <w:bookmarkEnd w:id="27"/>
      <w:bookmarkEnd w:id="28"/>
    </w:p>
    <w:p w14:paraId="7300862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normalize_angle 函数用于将角度规范化到区间 [-π, π] 之间，以确保角度在合理的范围内，防止超出规定的角度范围。以下是对这个函数的详细介绍：</w:t>
      </w:r>
    </w:p>
    <w:p w14:paraId="3073650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ab/>
      </w:r>
      <w:r>
        <w:rPr>
          <w:rFonts w:hint="eastAsia"/>
          <w:lang w:val="en-US" w:eastAsia="zh-CN"/>
        </w:rPr>
        <w:t>def normalize_angle(self, angle):</w:t>
      </w:r>
    </w:p>
    <w:p w14:paraId="0CC67FD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 将角度规范化到 -π 到 π 之间</w:t>
      </w:r>
    </w:p>
    <w:p w14:paraId="3FA0580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while angle &gt; pi:</w:t>
      </w:r>
    </w:p>
    <w:p w14:paraId="4F30DD3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angle -= 2.0 * pi</w:t>
      </w:r>
    </w:p>
    <w:p w14:paraId="364F645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while angle &lt; -pi:</w:t>
      </w:r>
    </w:p>
    <w:p w14:paraId="38D478B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angle += 2.0 * pi</w:t>
      </w:r>
    </w:p>
    <w:p w14:paraId="78FD012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return angle</w:t>
      </w:r>
    </w:p>
    <w:p w14:paraId="7578DA0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这个函数接受一个角度作为输入，并返回规范化后的角度。具体而言，它通过不断减去或加上 2π，将输入的角度调整到 [-π, π] 区间内。</w:t>
      </w:r>
    </w:p>
    <w:p w14:paraId="300D14D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函数的主要流程如下：</w:t>
      </w:r>
    </w:p>
    <w:p w14:paraId="13A333A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如果角度 angle 大于 π，就从中减去 2π，一直减到 angle 小于等于 π。</w:t>
      </w:r>
    </w:p>
    <w:p w14:paraId="7B83349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如果角度 angle 小于 -π，就从中加上 2π，一直加到 angle 大于等于 -π。</w:t>
      </w:r>
    </w:p>
    <w:p w14:paraId="343A919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返回规范化后的角度。</w:t>
      </w:r>
    </w:p>
    <w:p w14:paraId="7FAD05C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这样，无论输入的角度是多少圈，都会被规范到 [-π, π] 的范围内。这在处理角度差异时是非常有用的，尤其是在涉及到机器人姿态控制、导航或其他需要考虑角度范围的应用场景中。</w:t>
      </w:r>
    </w:p>
    <w:p w14:paraId="66246479">
      <w:pPr>
        <w:pStyle w:val="3"/>
        <w:rPr>
          <w:rFonts w:hint="eastAsia" w:ascii="宋体" w:hAnsi="宋体" w:eastAsia="宋体"/>
          <w:b/>
          <w:bCs/>
          <w:sz w:val="28"/>
          <w:szCs w:val="28"/>
          <w:lang w:val="en-US" w:eastAsia="zh-CN"/>
        </w:rPr>
      </w:pPr>
      <w:bookmarkStart w:id="29" w:name="_Toc28447"/>
      <w:bookmarkStart w:id="30" w:name="_Toc152138671"/>
      <w:r>
        <w:rPr>
          <w:rFonts w:hint="eastAsia" w:ascii="宋体" w:hAnsi="宋体" w:eastAsia="宋体"/>
          <w:b/>
          <w:bCs/>
          <w:sz w:val="28"/>
          <w:szCs w:val="28"/>
          <w:lang w:val="en-US" w:eastAsia="zh-CN"/>
        </w:rPr>
        <w:t>2.2  重要算法原理</w:t>
      </w:r>
      <w:bookmarkEnd w:id="29"/>
      <w:bookmarkEnd w:id="30"/>
    </w:p>
    <w:p w14:paraId="65C2215B">
      <w:pPr>
        <w:pStyle w:val="4"/>
        <w:bidi w:val="0"/>
      </w:pPr>
      <w:bookmarkStart w:id="31" w:name="_Toc152138672"/>
      <w:bookmarkStart w:id="32" w:name="_Toc26940"/>
      <w:r>
        <w:t>2.2.1  PID算法</w:t>
      </w:r>
      <w:bookmarkEnd w:id="31"/>
      <w:bookmarkEnd w:id="32"/>
    </w:p>
    <w:p w14:paraId="5709295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原理：PID控制器用于根据机器人当前状态和目标状态的差异，调整机器人的控制输入。在这里，主要使用了比例项（Proportional，self.Kp）、积分项（Integral，self.Ki）、和微分项（Derivative，self.Kd）。</w:t>
      </w:r>
    </w:p>
    <w:p w14:paraId="4B030DE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ascii="Times New Roman" w:hAnsi="Times New Roman" w:eastAsia="宋体" w:cs="Times New Roman"/>
        </w:rPr>
      </w:pPr>
      <w:r>
        <w:rPr>
          <w:rFonts w:hint="eastAsia"/>
          <w:lang w:val="en-US" w:eastAsia="zh-CN"/>
        </w:rPr>
        <w:t>算法的数学表达式如下：</w:t>
      </w:r>
    </w:p>
    <w:p w14:paraId="3BC60B5C">
      <w:pPr>
        <w:spacing w:line="240" w:lineRule="auto"/>
        <w:ind w:firstLine="480" w:firstLineChars="200"/>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4962525" cy="685800"/>
            <wp:effectExtent l="0" t="0" r="9525" b="0"/>
            <wp:docPr id="1" name="图片 1" descr="QQ图片202312221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231222161507"/>
                    <pic:cNvPicPr>
                      <a:picLocks noChangeAspect="1"/>
                    </pic:cNvPicPr>
                  </pic:nvPicPr>
                  <pic:blipFill>
                    <a:blip r:embed="rId17"/>
                    <a:stretch>
                      <a:fillRect/>
                    </a:stretch>
                  </pic:blipFill>
                  <pic:spPr>
                    <a:xfrm>
                      <a:off x="0" y="0"/>
                      <a:ext cx="4962525" cy="685800"/>
                    </a:xfrm>
                    <a:prstGeom prst="rect">
                      <a:avLst/>
                    </a:prstGeom>
                  </pic:spPr>
                </pic:pic>
              </a:graphicData>
            </a:graphic>
          </wp:inline>
        </w:drawing>
      </w:r>
    </w:p>
    <w:p w14:paraId="33E68A8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Error表示期望设定值与当前状态之间的差异（偏差）；</w:t>
      </w:r>
    </w:p>
    <w:p w14:paraId="2199B19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Kp​ 是比例系数，表示根据当前误差的大小进行调整。较大的 Kp​ 会导致更快的响应，但可能引起过冲（系统超调）；</w:t>
      </w:r>
    </w:p>
    <w:p w14:paraId="711E7B6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Ki​ 是积分系数，表示根据误差随时间的积累来进行调整。 Ki​ 的作用是消除系统的稳态误差。过大的 Ki​ 可能导致系统超调或产生振荡；在控制系统中，稳态误差是指系统在达到稳定状态时与目标值之间的残差或偏差。简而言之，稳态误差表示系统无法完全达到预期的目标值。积分系数Ki​ 在PID控制中的作用是通过积分项来消除系统的稳态误差。积分的过程可以理解为对误差随时间的累积。如果系统存在稳态误差，积分项将随时间增加，对控制器的输出产生调整，逐渐减小稳态误差，直至系统收敛到期望值。</w:t>
      </w:r>
    </w:p>
    <w:p w14:paraId="4A2A87B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因此，通过调整Ki​ 的值，可以影响积分项的贡献，从而使系统更好地消除稳态误差。然而，过大的Ki​ 可能导致系统超调或振荡，因此通常需要仔细调整这个参数以实现系统的良好性能。</w:t>
      </w:r>
    </w:p>
    <w:p w14:paraId="1140AF1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Kd​ 是微分系数，表示根据误差变化率的大小进行调整。Kd​ 的作用是减小系统的超调和振荡。较大的Kd​ 有助于抑制系统的振荡，但可能引入更多的噪声。</w:t>
      </w:r>
    </w:p>
    <w:p w14:paraId="65404843">
      <w:pPr>
        <w:spacing w:line="240" w:lineRule="auto"/>
        <w:ind w:firstLine="480" w:firstLineChars="200"/>
        <w:rPr>
          <w:rFonts w:ascii="Times New Roman" w:hAnsi="Times New Roman" w:cs="Times New Roman"/>
        </w:rPr>
      </w:pPr>
      <w:r>
        <w:rPr>
          <w:rFonts w:ascii="Times New Roman" w:hAnsi="Times New Roman" w:cs="Times New Roman"/>
        </w:rPr>
        <w:drawing>
          <wp:inline distT="0" distB="0" distL="0" distR="0">
            <wp:extent cx="5274310" cy="3053080"/>
            <wp:effectExtent l="0" t="0" r="2540" b="13970"/>
            <wp:docPr id="52546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64486" name="图片 1"/>
                    <pic:cNvPicPr>
                      <a:picLocks noChangeAspect="1"/>
                    </pic:cNvPicPr>
                  </pic:nvPicPr>
                  <pic:blipFill>
                    <a:blip r:embed="rId18"/>
                    <a:stretch>
                      <a:fillRect/>
                    </a:stretch>
                  </pic:blipFill>
                  <pic:spPr>
                    <a:xfrm>
                      <a:off x="0" y="0"/>
                      <a:ext cx="5274310" cy="3053080"/>
                    </a:xfrm>
                    <a:prstGeom prst="rect">
                      <a:avLst/>
                    </a:prstGeom>
                  </pic:spPr>
                </pic:pic>
              </a:graphicData>
            </a:graphic>
          </wp:inline>
        </w:drawing>
      </w:r>
    </w:p>
    <w:p w14:paraId="700C8426">
      <w:pPr>
        <w:jc w:val="center"/>
        <w:rPr>
          <w:rFonts w:hint="default" w:ascii="Times New Roman" w:hAnsi="Times New Roman" w:cs="Times New Roman"/>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10</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PID控制原理图</w:t>
      </w:r>
    </w:p>
    <w:p w14:paraId="424D929B">
      <w:pPr>
        <w:pStyle w:val="4"/>
        <w:bidi w:val="0"/>
      </w:pPr>
      <w:bookmarkStart w:id="33" w:name="_Toc152138673"/>
      <w:bookmarkStart w:id="34" w:name="_Toc26055"/>
      <w:r>
        <w:t>2.2.2  里程计获取位置信息</w:t>
      </w:r>
      <w:bookmarkEnd w:id="33"/>
      <w:bookmarkEnd w:id="34"/>
    </w:p>
    <w:p w14:paraId="0AC3D92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里程计主要是为上面的PID算法做基础的，通过调用里程计信息，来获取小车的初始方向，同时也查看小车之后的方向。小车获取了这些信息。结合PID算法，控制小车的角速度，使其走在正确的路径上。</w:t>
      </w:r>
    </w:p>
    <w:p w14:paraId="03D0CBC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里程计（Odometry）是一种测量和估计机器人运动的方法，通常通过测量轮子旋转的角度来推断机器人的位姿（位置和方向）。在你的代码中，通过订阅/odom话题获取里程计信息，然后使用这些信息来估计小车的位姿。</w:t>
      </w:r>
    </w:p>
    <w:p w14:paraId="1498ADD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以下是里程计获取小车位姿信息的算法原理：</w:t>
      </w:r>
    </w:p>
    <w:p w14:paraId="3CC980E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获取里程计信息 (`rospy.Subscriber('/odom', Odometry, self.odom_callback)'):</w:t>
      </w:r>
    </w:p>
    <w:p w14:paraId="1879B60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在ROS中，rospy.Subscriber用于订阅话题，你订阅了/odom话题，该话题发布机器人的里程计信息。</w:t>
      </w:r>
    </w:p>
    <w:p w14:paraId="6A41E4A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self.odom_callback是回调函数，每当接收到里程计信息时都会调用该函数。</w:t>
      </w:r>
    </w:p>
    <w:p w14:paraId="558C0EA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里程计信息中的位姿数据 (odom_msg.pose.pose.orientation, odom_msg.pose.pose.position):</w:t>
      </w:r>
    </w:p>
    <w:p w14:paraId="4A43644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里程计信息通常包括机器人的位姿，其中包括位置（position）和方向（orientation）。</w:t>
      </w:r>
    </w:p>
    <w:p w14:paraId="1A8E1F0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你的代码中使用了odom_msg.pose.pose.orientation获取四元数表示的方向信息。</w:t>
      </w:r>
    </w:p>
    <w:p w14:paraId="242B690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将四元数转换为欧拉角 (self.get_yaw_from_quaternion函数):</w:t>
      </w:r>
    </w:p>
    <w:p w14:paraId="49C8537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机器人的方向通常以四元数形式给出，因此需要将其转换为更直观的欧拉角（例如偏航角）。</w:t>
      </w:r>
    </w:p>
    <w:p w14:paraId="6242E79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self.get_yaw_from_quaternion函数通过euler_from_quaternion函数从四元数中提取偏航角。</w:t>
      </w:r>
    </w:p>
    <w:p w14:paraId="4FEF3F3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更新偏航角误差 (yaw_error):</w:t>
      </w:r>
    </w:p>
    <w:p w14:paraId="1E70C3C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计算偏航角误差，即期望的偏航角与当前实际偏航角之间的差异。</w:t>
      </w:r>
    </w:p>
    <w:p w14:paraId="6061C61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用于后续的PID控制，以调整机器人的方向。</w:t>
      </w:r>
    </w:p>
    <w:p w14:paraId="51AB661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应用PID控制 (angular_z = self.Kp * yaw_error + self.Ki * (yaw_error + self.last_yaw_error) + self.Kd * (yaw_error - self.last_yaw_error)):</w:t>
      </w:r>
    </w:p>
    <w:p w14:paraId="4D86BA8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使用PID算法来计算角速度，以使机器人朝向期望方向调整。</w:t>
      </w:r>
    </w:p>
    <w:p w14:paraId="3C90EB3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这是通过比例（P）、积分（I）和微分（D）项的加权和来实现的，从而对偏航角误差进行调整。</w:t>
      </w:r>
    </w:p>
    <w:p w14:paraId="56B768D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通过这个过程，你的代码实现了通过里程计信息获取小车的位姿，特别是偏航角，并使用PID控制来调整机器人的方向，使其能够沿着期望的轨迹行驶。</w:t>
      </w:r>
    </w:p>
    <w:p w14:paraId="09BF7068">
      <w:pPr>
        <w:spacing w:line="240" w:lineRule="auto"/>
        <w:ind w:firstLine="480" w:firstLineChars="200"/>
        <w:rPr>
          <w:rFonts w:ascii="Times New Roman" w:hAnsi="Times New Roman" w:cs="Times New Roman"/>
        </w:rPr>
      </w:pPr>
      <w:r>
        <w:rPr>
          <w:rFonts w:ascii="Times New Roman" w:hAnsi="Times New Roman" w:cs="Times New Roman"/>
        </w:rPr>
        <w:drawing>
          <wp:inline distT="0" distB="0" distL="0" distR="0">
            <wp:extent cx="5274310" cy="2818130"/>
            <wp:effectExtent l="0" t="0" r="2540" b="1270"/>
            <wp:docPr id="2001184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84702" name="图片 1"/>
                    <pic:cNvPicPr>
                      <a:picLocks noChangeAspect="1"/>
                    </pic:cNvPicPr>
                  </pic:nvPicPr>
                  <pic:blipFill>
                    <a:blip r:embed="rId19"/>
                    <a:stretch>
                      <a:fillRect/>
                    </a:stretch>
                  </pic:blipFill>
                  <pic:spPr>
                    <a:xfrm>
                      <a:off x="0" y="0"/>
                      <a:ext cx="5274310" cy="2818130"/>
                    </a:xfrm>
                    <a:prstGeom prst="rect">
                      <a:avLst/>
                    </a:prstGeom>
                  </pic:spPr>
                </pic:pic>
              </a:graphicData>
            </a:graphic>
          </wp:inline>
        </w:drawing>
      </w:r>
    </w:p>
    <w:p w14:paraId="30950B60">
      <w:pPr>
        <w:spacing w:line="240" w:lineRule="auto"/>
        <w:ind w:firstLine="420" w:firstLineChars="200"/>
        <w:jc w:val="center"/>
        <w:rPr>
          <w:rFonts w:hint="default" w:ascii="Times New Roman" w:hAnsi="Times New Roman" w:cs="Times New Roman"/>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11</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航线角纠正原理图</w:t>
      </w:r>
    </w:p>
    <w:p w14:paraId="5B3B3771">
      <w:pPr>
        <w:pStyle w:val="4"/>
        <w:bidi w:val="0"/>
      </w:pPr>
      <w:bookmarkStart w:id="35" w:name="_Toc176"/>
      <w:bookmarkStart w:id="36" w:name="_Toc152138674"/>
      <w:r>
        <w:t>2.2.3  识别障碍物</w:t>
      </w:r>
      <w:bookmarkEnd w:id="35"/>
      <w:bookmarkEnd w:id="36"/>
    </w:p>
    <w:p w14:paraId="5054A6C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激光雷达（Lidar）通过发射激光束并测量其返回时间来获取环境中物体的距离，从而生成点云数据。在机器人导航中，激光雷达常用于检测障碍物和构建环境地图。以下是激光雷达检测障碍物的算法原理：</w:t>
      </w:r>
    </w:p>
    <w:p w14:paraId="214B1C7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数据获取：</w:t>
      </w:r>
    </w:p>
    <w:p w14:paraId="00B8F03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激光雷达以其位置为中心发射激光束，测量激光束与物体表面的交点。返回的数据通常以角度和距离的形式组成。</w:t>
      </w:r>
    </w:p>
    <w:p w14:paraId="357EA21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点云生成：</w:t>
      </w:r>
    </w:p>
    <w:p w14:paraId="51FD260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通过激光雷达多个角度的测量，可以得到一个点云，其中每个点的坐标表示一个物体表面上的点。</w:t>
      </w:r>
    </w:p>
    <w:p w14:paraId="5783C27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障碍物检测：</w:t>
      </w:r>
    </w:p>
    <w:p w14:paraId="032B99B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对点云数据进行处理，通常通过聚类、滤波等方法，将点云中的点分组，形成代表不同物体的簇（cluster）。</w:t>
      </w:r>
    </w:p>
    <w:p w14:paraId="6306455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对每个簇进行分析，判断其是否代表障碍物。这通常包括考虑簇的密度、形状等特征。</w:t>
      </w:r>
    </w:p>
    <w:p w14:paraId="27AC95A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阈值设置：</w:t>
      </w:r>
    </w:p>
    <w:p w14:paraId="68946FA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根据激光雷达的性能和环境特点，设置适当的阈值，以判断哪些点或簇被认为是障碍物。</w:t>
      </w:r>
    </w:p>
    <w:p w14:paraId="3E77E99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例如，可以设置距离阈值，当某个点的距离小于该阈值时，将其认为是障碍物。</w:t>
      </w:r>
    </w:p>
    <w:p w14:paraId="77118AA0">
      <w:pPr>
        <w:spacing w:line="240" w:lineRule="auto"/>
        <w:ind w:firstLine="480" w:firstLineChars="200"/>
        <w:rPr>
          <w:rFonts w:ascii="Times New Roman" w:hAnsi="Times New Roman" w:cs="Times New Roman"/>
        </w:rPr>
      </w:pPr>
      <w:r>
        <w:rPr>
          <w:rFonts w:ascii="Times New Roman" w:hAnsi="Times New Roman" w:cs="Times New Roman"/>
        </w:rPr>
        <w:drawing>
          <wp:inline distT="0" distB="0" distL="0" distR="0">
            <wp:extent cx="5274310" cy="1762125"/>
            <wp:effectExtent l="0" t="0" r="2540" b="9525"/>
            <wp:docPr id="942129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9504" name="图片 1"/>
                    <pic:cNvPicPr>
                      <a:picLocks noChangeAspect="1"/>
                    </pic:cNvPicPr>
                  </pic:nvPicPr>
                  <pic:blipFill>
                    <a:blip r:embed="rId20"/>
                    <a:stretch>
                      <a:fillRect/>
                    </a:stretch>
                  </pic:blipFill>
                  <pic:spPr>
                    <a:xfrm>
                      <a:off x="0" y="0"/>
                      <a:ext cx="5274310" cy="1762125"/>
                    </a:xfrm>
                    <a:prstGeom prst="rect">
                      <a:avLst/>
                    </a:prstGeom>
                  </pic:spPr>
                </pic:pic>
              </a:graphicData>
            </a:graphic>
          </wp:inline>
        </w:drawing>
      </w:r>
    </w:p>
    <w:p w14:paraId="3586D709">
      <w:pPr>
        <w:spacing w:line="240" w:lineRule="auto"/>
        <w:ind w:firstLine="420" w:firstLineChars="200"/>
        <w:jc w:val="center"/>
        <w:rPr>
          <w:rFonts w:hint="default" w:ascii="Times New Roman" w:hAnsi="Times New Roman" w:cs="Times New Roman"/>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12</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障碍物识别原理图</w:t>
      </w:r>
    </w:p>
    <w:p w14:paraId="194E1A2A">
      <w:pPr>
        <w:pStyle w:val="4"/>
        <w:bidi w:val="0"/>
        <w:rPr>
          <w:rFonts w:ascii="Times New Roman" w:hAnsi="Times New Roman" w:cs="Times New Roman"/>
          <w:color w:val="374151"/>
        </w:rPr>
      </w:pPr>
      <w:bookmarkStart w:id="37" w:name="_Toc19148"/>
      <w:bookmarkStart w:id="38" w:name="_Toc152138675"/>
      <w:bookmarkStart w:id="39" w:name="_Toc152138676"/>
      <w:r>
        <w:rPr>
          <w:rFonts w:ascii="Times New Roman" w:hAnsi="Times New Roman" w:cs="Times New Roman"/>
        </w:rPr>
        <w:t xml:space="preserve">2.2.4 </w:t>
      </w:r>
      <w:r>
        <w:rPr>
          <w:rFonts w:ascii="Times New Roman" w:hAnsi="Times New Roman" w:cs="Times New Roman"/>
          <w:color w:val="374151"/>
        </w:rPr>
        <w:t>低通滤波器</w:t>
      </w:r>
      <w:bookmarkEnd w:id="37"/>
      <w:bookmarkEnd w:id="38"/>
    </w:p>
    <w:p w14:paraId="4DDA122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低通滤波器的作用是通过去除高频分量，使得信号变化更加平滑。这在传感器数据处理中常用于减少噪声的影响。当处理传感器数据时，特别是在实时系统中，噪声和突发的测量值可能导致不稳定的行为。低通滤波器用于消除这些高频噪声，从而保持平滑的输出。</w:t>
      </w:r>
    </w:p>
    <w:p w14:paraId="583840C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以下是更详细的算法原理：</w:t>
      </w:r>
    </w:p>
    <w:p w14:paraId="155A223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1.初始化：</w:t>
      </w:r>
    </w:p>
    <w:p w14:paraId="23E5B6B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在初始化阶段，通过构造函数 __init__ 设置滤波器的衰减系数 alpha，决定了新值对滤波输出的影响程度。衰减系数通常在0到1之间，越接近1，新值的影响越小。</w:t>
      </w:r>
    </w:p>
    <w:p w14:paraId="0A9C8B9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初始时，filtered_value 被设置为 None，以便在第一次更新时直接赋值。</w:t>
      </w:r>
    </w:p>
    <w:p w14:paraId="3AA73E3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2.更新滤波器状态 (update 方法)：</w:t>
      </w:r>
    </w:p>
    <w:p w14:paraId="0CC9F7E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update 方法用于接收新的测量值 new_value，并根据低通滤波器的更新规则计算出新的滤波后的值。</w:t>
      </w:r>
    </w:p>
    <w:p w14:paraId="6F01034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如果 filtered_value 为 None，说明是第一次更新，直接将其设置为 new_value。</w:t>
      </w:r>
    </w:p>
    <w:p w14:paraId="79334DE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否则，使用以下公式进行滤波器更新：</w:t>
      </w:r>
    </w:p>
    <w:p w14:paraId="66DB86E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filtered_value = alpha * new_value + (1 - alpha) * filtered_value</w:t>
      </w:r>
    </w:p>
    <w:p w14:paraId="3B4DDFD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这个公式表示新的滤波值是当前输入值 new_value 与上一时刻滤波值 filtered_value 的加权和，其中 alpha 表示新值的权重，(1 - alpha) 表示上一时刻滤波值的权重。</w:t>
      </w:r>
    </w:p>
    <w:p w14:paraId="70B247D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3. 返回滤波后的值：</w:t>
      </w:r>
    </w:p>
    <w:p w14:paraId="0D1F80A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update 方法返回更新后的 filtered_value。</w:t>
      </w:r>
    </w:p>
    <w:p w14:paraId="6754C42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4. 应用：</w:t>
      </w:r>
    </w:p>
    <w:p w14:paraId="00E9CAA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在实际应用中，这个滤波器可以应用于各种传感器数据，比如温度、光照、距离等。通过调整 alpha 的值，可以平衡对新值的响应速度和对噪声的抑制程度。</w:t>
      </w:r>
    </w:p>
    <w:p w14:paraId="5445ACED">
      <w:pPr>
        <w:pStyle w:val="3"/>
        <w:rPr>
          <w:rFonts w:hint="eastAsia" w:ascii="宋体" w:hAnsi="宋体" w:eastAsia="宋体"/>
          <w:b/>
          <w:bCs/>
          <w:sz w:val="28"/>
          <w:szCs w:val="28"/>
          <w:lang w:val="en-US" w:eastAsia="zh-CN"/>
        </w:rPr>
      </w:pPr>
      <w:bookmarkStart w:id="40" w:name="_Toc30372"/>
      <w:r>
        <w:rPr>
          <w:rFonts w:hint="eastAsia" w:ascii="宋体" w:hAnsi="宋体" w:eastAsia="宋体"/>
          <w:b/>
          <w:bCs/>
          <w:sz w:val="28"/>
          <w:szCs w:val="28"/>
          <w:lang w:val="en-US" w:eastAsia="zh-CN"/>
        </w:rPr>
        <w:t>2.3  算法流程图</w:t>
      </w:r>
      <w:bookmarkEnd w:id="39"/>
      <w:bookmarkEnd w:id="40"/>
    </w:p>
    <w:p w14:paraId="37BDC35E">
      <w:pPr>
        <w:rPr>
          <w:rFonts w:ascii="Times New Roman" w:hAnsi="Times New Roman" w:cs="Times New Roman"/>
        </w:rPr>
      </w:pPr>
      <w:r>
        <w:rPr>
          <w:rFonts w:ascii="Times New Roman" w:hAnsi="Times New Roman" w:cs="Times New Roman"/>
        </w:rPr>
        <w:drawing>
          <wp:inline distT="0" distB="0" distL="0" distR="0">
            <wp:extent cx="5274310" cy="2259330"/>
            <wp:effectExtent l="0" t="0" r="2540" b="7620"/>
            <wp:docPr id="1794085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5708" name="图片 1"/>
                    <pic:cNvPicPr>
                      <a:picLocks noChangeAspect="1"/>
                    </pic:cNvPicPr>
                  </pic:nvPicPr>
                  <pic:blipFill>
                    <a:blip r:embed="rId21"/>
                    <a:stretch>
                      <a:fillRect/>
                    </a:stretch>
                  </pic:blipFill>
                  <pic:spPr>
                    <a:xfrm>
                      <a:off x="0" y="0"/>
                      <a:ext cx="5274310" cy="2259330"/>
                    </a:xfrm>
                    <a:prstGeom prst="rect">
                      <a:avLst/>
                    </a:prstGeom>
                  </pic:spPr>
                </pic:pic>
              </a:graphicData>
            </a:graphic>
          </wp:inline>
        </w:drawing>
      </w:r>
    </w:p>
    <w:p w14:paraId="43906A6C">
      <w:pPr>
        <w:spacing w:line="240" w:lineRule="auto"/>
        <w:ind w:firstLine="420" w:firstLineChars="200"/>
        <w:jc w:val="center"/>
        <w:rPr>
          <w:rFonts w:hint="default" w:ascii="Times New Roman" w:hAnsi="Times New Roman" w:cs="Times New Roman"/>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13</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整体算法流程图</w:t>
      </w:r>
    </w:p>
    <w:p w14:paraId="466AD17A">
      <w:pPr>
        <w:pStyle w:val="3"/>
        <w:rPr>
          <w:rFonts w:hint="eastAsia" w:ascii="宋体" w:hAnsi="宋体" w:eastAsia="宋体"/>
          <w:b/>
          <w:bCs/>
          <w:sz w:val="24"/>
          <w:szCs w:val="24"/>
          <w:lang w:val="en-US" w:eastAsia="zh-CN"/>
        </w:rPr>
      </w:pPr>
      <w:bookmarkStart w:id="41" w:name="_Toc1162"/>
      <w:bookmarkStart w:id="42" w:name="_Toc152138677"/>
      <w:r>
        <w:rPr>
          <w:rFonts w:hint="eastAsia" w:ascii="宋体" w:hAnsi="宋体" w:eastAsia="宋体"/>
          <w:b/>
          <w:bCs/>
          <w:sz w:val="24"/>
          <w:szCs w:val="24"/>
          <w:lang w:val="en-US" w:eastAsia="zh-CN"/>
        </w:rPr>
        <w:t>2.4 小车运动轨迹图</w:t>
      </w:r>
      <w:bookmarkEnd w:id="41"/>
      <w:bookmarkEnd w:id="42"/>
    </w:p>
    <w:p w14:paraId="0FEF97CA">
      <w:pPr>
        <w:rPr>
          <w:rFonts w:hint="eastAsia" w:eastAsiaTheme="minorEastAsia"/>
          <w:lang w:eastAsia="zh-CN"/>
        </w:rPr>
      </w:pPr>
      <w:r>
        <w:rPr>
          <w:rFonts w:hint="eastAsia" w:eastAsiaTheme="minorEastAsia"/>
          <w:lang w:eastAsia="zh-CN"/>
        </w:rPr>
        <w:drawing>
          <wp:inline distT="0" distB="0" distL="114300" distR="114300">
            <wp:extent cx="4953635" cy="3806825"/>
            <wp:effectExtent l="0" t="0" r="18415" b="3175"/>
            <wp:docPr id="7" name="图片 7" descr="7b49394c460779626050f92ff6d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49394c460779626050f92ff6d5931"/>
                    <pic:cNvPicPr>
                      <a:picLocks noChangeAspect="1"/>
                    </pic:cNvPicPr>
                  </pic:nvPicPr>
                  <pic:blipFill>
                    <a:blip r:embed="rId22"/>
                    <a:stretch>
                      <a:fillRect/>
                    </a:stretch>
                  </pic:blipFill>
                  <pic:spPr>
                    <a:xfrm>
                      <a:off x="0" y="0"/>
                      <a:ext cx="4953635" cy="3806825"/>
                    </a:xfrm>
                    <a:prstGeom prst="rect">
                      <a:avLst/>
                    </a:prstGeom>
                  </pic:spPr>
                </pic:pic>
              </a:graphicData>
            </a:graphic>
          </wp:inline>
        </w:drawing>
      </w:r>
    </w:p>
    <w:p w14:paraId="5E9552F1">
      <w:pPr>
        <w:spacing w:line="240" w:lineRule="auto"/>
        <w:ind w:firstLine="420" w:firstLineChars="200"/>
        <w:jc w:val="center"/>
        <w:rPr>
          <w:rFonts w:hint="default" w:eastAsiaTheme="minorEastAsia"/>
          <w:lang w:val="en-US" w:eastAsia="zh-CN"/>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14</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输入小车图像</w:t>
      </w:r>
    </w:p>
    <w:p w14:paraId="5FC6F86A">
      <w:pPr>
        <w:rPr>
          <w:rFonts w:hint="eastAsia" w:eastAsiaTheme="minorEastAsia"/>
          <w:lang w:eastAsia="zh-CN"/>
        </w:rPr>
      </w:pPr>
      <w:r>
        <w:rPr>
          <w:rFonts w:hint="eastAsia" w:eastAsiaTheme="minorEastAsia"/>
          <w:lang w:eastAsia="zh-CN"/>
        </w:rPr>
        <w:drawing>
          <wp:inline distT="0" distB="0" distL="114300" distR="114300">
            <wp:extent cx="5269230" cy="2781935"/>
            <wp:effectExtent l="0" t="0" r="7620" b="18415"/>
            <wp:docPr id="6" name="图片 6" descr="148d9144b8a9d85fd4eae05e30d5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48d9144b8a9d85fd4eae05e30d5d01"/>
                    <pic:cNvPicPr>
                      <a:picLocks noChangeAspect="1"/>
                    </pic:cNvPicPr>
                  </pic:nvPicPr>
                  <pic:blipFill>
                    <a:blip r:embed="rId23"/>
                    <a:stretch>
                      <a:fillRect/>
                    </a:stretch>
                  </pic:blipFill>
                  <pic:spPr>
                    <a:xfrm>
                      <a:off x="0" y="0"/>
                      <a:ext cx="5269230" cy="2781935"/>
                    </a:xfrm>
                    <a:prstGeom prst="rect">
                      <a:avLst/>
                    </a:prstGeom>
                  </pic:spPr>
                </pic:pic>
              </a:graphicData>
            </a:graphic>
          </wp:inline>
        </w:drawing>
      </w:r>
    </w:p>
    <w:p w14:paraId="2B1F1BDA">
      <w:pPr>
        <w:spacing w:line="240" w:lineRule="auto"/>
        <w:ind w:firstLine="420" w:firstLineChars="200"/>
        <w:jc w:val="center"/>
        <w:rPr>
          <w:rFonts w:hint="eastAsia" w:eastAsiaTheme="minorEastAsia"/>
          <w:lang w:eastAsia="zh-CN"/>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15</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小车运动轨迹图</w:t>
      </w:r>
    </w:p>
    <w:p w14:paraId="111DCD91">
      <w:pPr>
        <w:pStyle w:val="2"/>
        <w:bidi w:val="0"/>
        <w:rPr>
          <w:rFonts w:hint="eastAsia" w:ascii="黑体" w:hAnsi="黑体" w:eastAsia="黑体" w:cs="黑体"/>
          <w:lang w:val="en-US" w:eastAsia="zh-CN"/>
        </w:rPr>
      </w:pPr>
      <w:bookmarkStart w:id="43" w:name="_Toc22204"/>
      <w:r>
        <w:rPr>
          <w:rFonts w:hint="eastAsia" w:ascii="黑体" w:hAnsi="黑体" w:eastAsia="黑体" w:cs="黑体"/>
          <w:lang w:val="en-US" w:eastAsia="zh-CN"/>
        </w:rPr>
        <w:t>3.语音控制</w:t>
      </w:r>
      <w:bookmarkEnd w:id="43"/>
    </w:p>
    <w:p w14:paraId="37FBF1C1">
      <w:pPr>
        <w:pStyle w:val="3"/>
        <w:rPr>
          <w:rFonts w:hint="eastAsia" w:ascii="宋体" w:hAnsi="宋体" w:eastAsia="宋体"/>
          <w:b/>
          <w:bCs/>
          <w:sz w:val="28"/>
          <w:szCs w:val="28"/>
          <w:lang w:val="en-US" w:eastAsia="zh-CN"/>
        </w:rPr>
      </w:pPr>
      <w:bookmarkStart w:id="44" w:name="_Toc7141"/>
      <w:r>
        <w:rPr>
          <w:rFonts w:hint="eastAsia" w:ascii="宋体" w:hAnsi="宋体" w:eastAsia="宋体"/>
          <w:b/>
          <w:bCs/>
          <w:sz w:val="28"/>
          <w:szCs w:val="28"/>
          <w:lang w:val="en-US" w:eastAsia="zh-CN"/>
        </w:rPr>
        <w:t>3.1 语音控制流程图</w:t>
      </w:r>
      <w:bookmarkEnd w:id="44"/>
    </w:p>
    <w:p w14:paraId="6E227F29">
      <w:pPr>
        <w:outlineLvl w:val="9"/>
        <w:rPr>
          <w:rFonts w:hint="default" w:ascii="黑体" w:hAnsi="黑体" w:eastAsia="黑体" w:cs="黑体"/>
          <w:sz w:val="28"/>
          <w:szCs w:val="28"/>
          <w:lang w:val="en-US" w:eastAsia="zh-CN"/>
        </w:rPr>
      </w:pPr>
      <w:r>
        <w:rPr>
          <w:rFonts w:hint="default" w:ascii="黑体" w:hAnsi="黑体" w:eastAsia="黑体" w:cs="黑体"/>
          <w:sz w:val="28"/>
          <w:szCs w:val="28"/>
          <w:lang w:val="en-US" w:eastAsia="zh-CN"/>
        </w:rPr>
        <w:drawing>
          <wp:inline distT="0" distB="0" distL="114300" distR="114300">
            <wp:extent cx="5269865" cy="1615440"/>
            <wp:effectExtent l="0" t="0" r="6985" b="3810"/>
            <wp:docPr id="8" name="图片 8" descr="联想截图_2023122218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联想截图_20231222185252"/>
                    <pic:cNvPicPr>
                      <a:picLocks noChangeAspect="1"/>
                    </pic:cNvPicPr>
                  </pic:nvPicPr>
                  <pic:blipFill>
                    <a:blip r:embed="rId24"/>
                    <a:stretch>
                      <a:fillRect/>
                    </a:stretch>
                  </pic:blipFill>
                  <pic:spPr>
                    <a:xfrm>
                      <a:off x="0" y="0"/>
                      <a:ext cx="5269865" cy="1615440"/>
                    </a:xfrm>
                    <a:prstGeom prst="rect">
                      <a:avLst/>
                    </a:prstGeom>
                  </pic:spPr>
                </pic:pic>
              </a:graphicData>
            </a:graphic>
          </wp:inline>
        </w:drawing>
      </w:r>
    </w:p>
    <w:p w14:paraId="12FE5223">
      <w:pPr>
        <w:spacing w:line="240" w:lineRule="auto"/>
        <w:ind w:firstLine="420" w:firstLineChars="200"/>
        <w:jc w:val="center"/>
        <w:rPr>
          <w:rFonts w:hint="default" w:ascii="黑体" w:hAnsi="黑体" w:eastAsia="黑体" w:cs="黑体"/>
          <w:sz w:val="28"/>
          <w:szCs w:val="28"/>
          <w:lang w:val="en-US" w:eastAsia="zh-CN"/>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16</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语音控制流程图</w:t>
      </w:r>
    </w:p>
    <w:p w14:paraId="77ED9CC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voice_detector：负责语音识别，将语音转换为文字，并作为 client，通过 human_chatter 服务，发给 robot_controller 。</w:t>
      </w:r>
    </w:p>
    <w:p w14:paraId="00535A3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default"/>
          <w:lang w:val="en-US" w:eastAsia="zh-CN"/>
        </w:rPr>
        <w:t>robot_controller：作为 human_chatter 服务 server，接收 voice_detector 发来的文字化的指令，并生成对应的语音播报文字和控车命令。前者通过 str2voice 服务，发给 voice_creator，后者通过 /cmd_vel topic，发给 mbot_gazebo。</w:t>
      </w:r>
    </w:p>
    <w:p w14:paraId="7EC9007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default"/>
          <w:lang w:val="en-US" w:eastAsia="zh-CN"/>
        </w:rPr>
        <w:t>voice_creator：作为 str2voice 服务server，接收 robot_controller 发来的语音播报文字，合成语音文件并播放。</w:t>
      </w:r>
    </w:p>
    <w:p w14:paraId="208A72D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default"/>
          <w:lang w:val="en-US" w:eastAsia="zh-CN"/>
        </w:rPr>
      </w:pPr>
      <w:r>
        <w:rPr>
          <w:rFonts w:hint="default"/>
          <w:lang w:val="en-US" w:eastAsia="zh-CN"/>
        </w:rPr>
        <w:t>mbot_gazebo：作为机器人小车，接收 /cmd_vel topic，并调整运动状态。</w:t>
      </w:r>
    </w:p>
    <w:p w14:paraId="18A322F6">
      <w:pPr>
        <w:pStyle w:val="3"/>
        <w:rPr>
          <w:rFonts w:hint="default" w:ascii="宋体" w:hAnsi="宋体" w:eastAsia="宋体"/>
          <w:b/>
          <w:bCs/>
          <w:sz w:val="28"/>
          <w:szCs w:val="28"/>
          <w:lang w:val="en-US" w:eastAsia="zh-CN"/>
        </w:rPr>
      </w:pPr>
      <w:bookmarkStart w:id="45" w:name="_Toc19162"/>
      <w:r>
        <w:rPr>
          <w:rFonts w:hint="eastAsia" w:ascii="宋体" w:hAnsi="宋体" w:eastAsia="宋体"/>
          <w:b/>
          <w:bCs/>
          <w:sz w:val="28"/>
          <w:szCs w:val="28"/>
          <w:lang w:val="en-US" w:eastAsia="zh-CN"/>
        </w:rPr>
        <w:t>3.2 语音控制实例步骤</w:t>
      </w:r>
      <w:bookmarkEnd w:id="45"/>
    </w:p>
    <w:p w14:paraId="0A47E2B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启动小车模型</w:t>
      </w:r>
    </w:p>
    <w:p w14:paraId="247433EA">
      <w:pPr>
        <w:rPr>
          <w:rFonts w:hint="default" w:ascii="黑体" w:hAnsi="黑体" w:eastAsia="黑体" w:cs="黑体"/>
          <w:sz w:val="28"/>
          <w:szCs w:val="28"/>
          <w:lang w:val="en-US" w:eastAsia="zh-CN"/>
        </w:rPr>
      </w:pPr>
      <w:r>
        <w:rPr>
          <w:rFonts w:hint="default" w:ascii="黑体" w:hAnsi="黑体" w:eastAsia="黑体" w:cs="黑体"/>
          <w:sz w:val="28"/>
          <w:szCs w:val="28"/>
          <w:lang w:val="en-US" w:eastAsia="zh-CN"/>
        </w:rPr>
        <w:drawing>
          <wp:inline distT="0" distB="0" distL="114300" distR="114300">
            <wp:extent cx="5270500" cy="3535045"/>
            <wp:effectExtent l="0" t="0" r="6350" b="8255"/>
            <wp:docPr id="3" name="图片 3" descr="2023122217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31222174020"/>
                    <pic:cNvPicPr>
                      <a:picLocks noChangeAspect="1"/>
                    </pic:cNvPicPr>
                  </pic:nvPicPr>
                  <pic:blipFill>
                    <a:blip r:embed="rId25"/>
                    <a:stretch>
                      <a:fillRect/>
                    </a:stretch>
                  </pic:blipFill>
                  <pic:spPr>
                    <a:xfrm>
                      <a:off x="0" y="0"/>
                      <a:ext cx="5270500" cy="3535045"/>
                    </a:xfrm>
                    <a:prstGeom prst="rect">
                      <a:avLst/>
                    </a:prstGeom>
                  </pic:spPr>
                </pic:pic>
              </a:graphicData>
            </a:graphic>
          </wp:inline>
        </w:drawing>
      </w:r>
    </w:p>
    <w:p w14:paraId="7EDDB7DF">
      <w:pPr>
        <w:spacing w:line="240" w:lineRule="auto"/>
        <w:ind w:firstLine="420" w:firstLineChars="200"/>
        <w:jc w:val="center"/>
        <w:rPr>
          <w:rFonts w:hint="default" w:ascii="黑体" w:hAnsi="黑体" w:eastAsia="黑体" w:cs="黑体"/>
          <w:sz w:val="28"/>
          <w:szCs w:val="28"/>
          <w:lang w:val="en-US" w:eastAsia="zh-CN"/>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17</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小车模型启动命令</w:t>
      </w:r>
    </w:p>
    <w:p w14:paraId="1893116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启动语音控制launch文件</w:t>
      </w:r>
    </w:p>
    <w:p w14:paraId="4CC00573">
      <w:pPr>
        <w:rPr>
          <w:rFonts w:hint="default" w:ascii="黑体" w:hAnsi="黑体" w:eastAsia="黑体" w:cs="黑体"/>
          <w:sz w:val="28"/>
          <w:szCs w:val="28"/>
          <w:lang w:val="en-US" w:eastAsia="zh-CN"/>
        </w:rPr>
      </w:pPr>
      <w:r>
        <w:rPr>
          <w:rFonts w:hint="default" w:ascii="黑体" w:hAnsi="黑体" w:eastAsia="黑体" w:cs="黑体"/>
          <w:sz w:val="28"/>
          <w:szCs w:val="28"/>
          <w:lang w:val="en-US" w:eastAsia="zh-CN"/>
        </w:rPr>
        <w:drawing>
          <wp:inline distT="0" distB="0" distL="114300" distR="114300">
            <wp:extent cx="5269865" cy="3522980"/>
            <wp:effectExtent l="0" t="0" r="6985" b="1270"/>
            <wp:docPr id="4" name="图片 4" descr="2023122217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31222174045"/>
                    <pic:cNvPicPr>
                      <a:picLocks noChangeAspect="1"/>
                    </pic:cNvPicPr>
                  </pic:nvPicPr>
                  <pic:blipFill>
                    <a:blip r:embed="rId26"/>
                    <a:stretch>
                      <a:fillRect/>
                    </a:stretch>
                  </pic:blipFill>
                  <pic:spPr>
                    <a:xfrm>
                      <a:off x="0" y="0"/>
                      <a:ext cx="5269865" cy="3522980"/>
                    </a:xfrm>
                    <a:prstGeom prst="rect">
                      <a:avLst/>
                    </a:prstGeom>
                  </pic:spPr>
                </pic:pic>
              </a:graphicData>
            </a:graphic>
          </wp:inline>
        </w:drawing>
      </w:r>
    </w:p>
    <w:p w14:paraId="1724BEB7">
      <w:pPr>
        <w:spacing w:line="240" w:lineRule="auto"/>
        <w:ind w:firstLine="420" w:firstLineChars="200"/>
        <w:jc w:val="center"/>
        <w:rPr>
          <w:rFonts w:hint="default" w:ascii="黑体" w:hAnsi="黑体" w:eastAsia="黑体" w:cs="黑体"/>
          <w:sz w:val="28"/>
          <w:szCs w:val="28"/>
          <w:lang w:val="en-US" w:eastAsia="zh-CN"/>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18</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语音控制启动命令</w:t>
      </w:r>
    </w:p>
    <w:p w14:paraId="13EBDB8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当通过麦克风说出“向后”时，小车接受到指令，进而向后运动</w:t>
      </w:r>
    </w:p>
    <w:p w14:paraId="165612D3">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drawing>
          <wp:inline distT="0" distB="0" distL="114300" distR="114300">
            <wp:extent cx="5266690" cy="2962910"/>
            <wp:effectExtent l="0" t="0" r="10160" b="8890"/>
            <wp:docPr id="2" name="图片 2" descr="2023122217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31222173607"/>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14:paraId="7ABBFF36">
      <w:pPr>
        <w:spacing w:line="240" w:lineRule="auto"/>
        <w:ind w:firstLine="420" w:firstLineChars="200"/>
        <w:jc w:val="center"/>
        <w:rPr>
          <w:rFonts w:hint="default" w:ascii="黑体" w:hAnsi="黑体" w:eastAsia="黑体" w:cs="黑体"/>
          <w:sz w:val="28"/>
          <w:szCs w:val="28"/>
          <w:lang w:val="en-US" w:eastAsia="zh-CN"/>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19</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小车接受语音指令运动图</w:t>
      </w:r>
    </w:p>
    <w:p w14:paraId="0FD4CDB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当通过麦克风说出“向前”时，小车接受到指令，进而向前运动</w:t>
      </w:r>
    </w:p>
    <w:p w14:paraId="0FA4E077">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drawing>
          <wp:inline distT="0" distB="0" distL="114300" distR="114300">
            <wp:extent cx="5266690" cy="2962910"/>
            <wp:effectExtent l="0" t="0" r="10160" b="8890"/>
            <wp:docPr id="5" name="图片 5" descr="2023122217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31222173511"/>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p>
    <w:p w14:paraId="7E49BACA">
      <w:pPr>
        <w:spacing w:line="240" w:lineRule="auto"/>
        <w:ind w:firstLine="420" w:firstLineChars="200"/>
        <w:jc w:val="center"/>
        <w:rPr>
          <w:rFonts w:hint="eastAsia" w:ascii="黑体" w:hAnsi="黑体" w:eastAsia="黑体" w:cs="黑体"/>
          <w:sz w:val="28"/>
          <w:szCs w:val="28"/>
          <w:lang w:val="en-US" w:eastAsia="zh-CN"/>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20</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小车接受语音指令运动图</w:t>
      </w:r>
    </w:p>
    <w:p w14:paraId="5D9BF8FC">
      <w:pPr>
        <w:pStyle w:val="2"/>
        <w:bidi w:val="0"/>
        <w:rPr>
          <w:rFonts w:hint="eastAsia" w:ascii="黑体" w:hAnsi="黑体" w:eastAsia="黑体" w:cs="黑体"/>
          <w:lang w:val="en-US" w:eastAsia="zh-CN"/>
        </w:rPr>
      </w:pPr>
      <w:bookmarkStart w:id="46" w:name="_Toc28065"/>
      <w:r>
        <w:rPr>
          <w:rFonts w:hint="eastAsia" w:ascii="黑体" w:hAnsi="黑体" w:eastAsia="黑体" w:cs="黑体"/>
          <w:lang w:val="en-US" w:eastAsia="zh-CN"/>
        </w:rPr>
        <w:t>4.视频控制</w:t>
      </w:r>
      <w:bookmarkEnd w:id="46"/>
    </w:p>
    <w:p w14:paraId="71D0AAD7">
      <w:pPr>
        <w:pStyle w:val="3"/>
        <w:rPr>
          <w:rFonts w:hint="eastAsia" w:ascii="宋体" w:hAnsi="宋体" w:eastAsia="宋体"/>
          <w:b/>
          <w:bCs/>
          <w:sz w:val="28"/>
          <w:szCs w:val="28"/>
          <w:lang w:val="en-US" w:eastAsia="zh-CN"/>
        </w:rPr>
      </w:pPr>
      <w:bookmarkStart w:id="47" w:name="_Toc13704"/>
      <w:r>
        <w:rPr>
          <w:rFonts w:hint="eastAsia" w:ascii="宋体" w:hAnsi="宋体" w:eastAsia="宋体"/>
          <w:b/>
          <w:bCs/>
          <w:sz w:val="28"/>
          <w:szCs w:val="28"/>
          <w:lang w:val="en-US" w:eastAsia="zh-CN"/>
        </w:rPr>
        <w:t>4.1 自主巡线</w:t>
      </w:r>
      <w:bookmarkEnd w:id="47"/>
    </w:p>
    <w:p w14:paraId="5E3BDE0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计算原理公式</w:t>
      </w:r>
    </w:p>
    <w:p w14:paraId="7D688B0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颜色阈值分割：</w:t>
      </w:r>
    </w:p>
    <w:p w14:paraId="10B1AE1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mask = cv2.inRange(hsv, lower_yellow, upper_yellow)</w:t>
      </w:r>
    </w:p>
    <w:p w14:paraId="5B6A073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其中，hsv 是图像的 HSV 颜色空间表示，lower_yellow 和 upper_yellow 是黄色像素的 HSV 阈值。</w:t>
      </w:r>
    </w:p>
    <w:p w14:paraId="726D6B1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矩阵计算：</w:t>
      </w:r>
    </w:p>
    <w:p w14:paraId="063CDE7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M = cv2.moments(mask)</w:t>
      </w:r>
    </w:p>
    <w:p w14:paraId="20D3447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其中，M 是矩阵对象，包含图像的矩和重心信息。</w:t>
      </w:r>
    </w:p>
    <w:p w14:paraId="50C2734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比例控制：</w:t>
      </w:r>
    </w:p>
    <w:p w14:paraId="5FA4E59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err = cx - w/2</w:t>
      </w:r>
    </w:p>
    <w:p w14:paraId="5CF9082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self.twist.linear.x = 0.2</w:t>
      </w:r>
    </w:p>
    <w:p w14:paraId="658173B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self.twist.angular.z = -float(err) / 100</w:t>
      </w:r>
    </w:p>
    <w:p w14:paraId="625E6C8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其中，err 是黄色目标中心点与图像中心点的水平距离，self.twist 是机器人的速度指令。</w:t>
      </w:r>
    </w:p>
    <w:p w14:paraId="2B1583B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算法流程</w:t>
      </w:r>
    </w:p>
    <w:p w14:paraId="7B18169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图像获取：订阅相机图像话题，并将其转换为 NumPy 数组。</w:t>
      </w:r>
    </w:p>
    <w:p w14:paraId="530F56A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颜色阈值分割：将图像转换为 HSV 颜色空间，并创建黄色像素的二值掩码。</w:t>
      </w:r>
    </w:p>
    <w:p w14:paraId="45EC07F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感兴趣区域 (ROI)：将黄色目标的搜索区域缩小到图像中的特定区域。</w:t>
      </w:r>
    </w:p>
    <w:p w14:paraId="570F045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矩阵计算：计算掩码图像的矩以找到黄色区域的重心。</w:t>
      </w:r>
    </w:p>
    <w:p w14:paraId="29446A8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误差计算：确定重心与图像中心的水平误差。</w:t>
      </w:r>
    </w:p>
    <w:p w14:paraId="3055178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速度控制：将线速度设置为常数值，并将角速度按比例设置为误差，以将机器人导向黄色目标。</w:t>
      </w:r>
    </w:p>
    <w:p w14:paraId="3099803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命令发布：将速度指令发布到机器人的控制话题。</w:t>
      </w:r>
    </w:p>
    <w:p w14:paraId="653E9CB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可视化：显示处理后的图像，其中包含检测到的黄色目标及其重心。</w:t>
      </w:r>
    </w:p>
    <w:p w14:paraId="65C10A9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p>
    <w:p w14:paraId="3ABD749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源代码解析</w:t>
      </w:r>
    </w:p>
    <w:p w14:paraId="254866F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导入语句</w:t>
      </w:r>
    </w:p>
    <w:p w14:paraId="28F1C58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rospy：用于 ROS 通信和节点设置。</w:t>
      </w:r>
    </w:p>
    <w:p w14:paraId="4083067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cv2：用于图像处理和计算机视觉。</w:t>
      </w:r>
    </w:p>
    <w:p w14:paraId="262C537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cv_bridge：用于将 ROS 图像消息转换为 OpenCV 格式。</w:t>
      </w:r>
    </w:p>
    <w:p w14:paraId="5DC89A9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numpy：用于数值运算和数组操作。</w:t>
      </w:r>
    </w:p>
    <w:p w14:paraId="2F58989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sensor_msgs.msg：用于处理图像消息。</w:t>
      </w:r>
    </w:p>
    <w:p w14:paraId="4FDA1E4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geometry_msgs.msg：用于处理速度指令。</w:t>
      </w:r>
    </w:p>
    <w:p w14:paraId="583C8E6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p>
    <w:p w14:paraId="7AD5FEA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Follower 类</w:t>
      </w:r>
    </w:p>
    <w:p w14:paraId="2498335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__init__() 方法</w:t>
      </w:r>
    </w:p>
    <w:p w14:paraId="478F1D9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__init__() 方法在节点初始化时调用。它负责创建 ROS 订阅者和发布者，并设置图像处理变量。</w:t>
      </w:r>
    </w:p>
    <w:p w14:paraId="2A1091B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self.bridge：用于将 ROS 图像消息转换为 OpenCV 格式。</w:t>
      </w:r>
    </w:p>
    <w:p w14:paraId="3066DA1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self.image_sub：订阅相机图像话题。</w:t>
      </w:r>
    </w:p>
    <w:p w14:paraId="426C5C5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self.cmd_vel_pub：发布速度指令话题。</w:t>
      </w:r>
    </w:p>
    <w:p w14:paraId="71BACDD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self.twist：包含机器人速度指令的变量。</w:t>
      </w:r>
    </w:p>
    <w:p w14:paraId="730E640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image_callback() 方法</w:t>
      </w:r>
    </w:p>
    <w:p w14:paraId="50B6040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image_callback() 方法在接收到新的图像消息时调用。它负责处理图像并发布速度指令。</w:t>
      </w:r>
    </w:p>
    <w:p w14:paraId="5EE48EB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image：接收到的图像消息。</w:t>
      </w:r>
    </w:p>
    <w:p w14:paraId="3C39D28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hsv：将图像转换为 HSV 颜色空间后的结果。</w:t>
      </w:r>
    </w:p>
    <w:p w14:paraId="095E255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mask：包含黄色像素的二值掩码。</w:t>
      </w:r>
    </w:p>
    <w:p w14:paraId="593C59C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M：包含图像矩和重心信息的矩阵对象。</w:t>
      </w:r>
    </w:p>
    <w:p w14:paraId="28B77E6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cx：黄色区域重心点的水平坐标。</w:t>
      </w:r>
    </w:p>
    <w:p w14:paraId="1DD0344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err：黄色区域重心点与图像中心点的水平距离。</w:t>
      </w:r>
    </w:p>
    <w:p w14:paraId="71A032A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def image_callback(self, msg):</w:t>
      </w:r>
    </w:p>
    <w:p w14:paraId="54E574C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image = self.bridge.imgmsg_to_cv2(msg,desired_encoding='bgr8')</w:t>
      </w:r>
    </w:p>
    <w:p w14:paraId="3067FE5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hsv = cv2.cvtColor(image, cv2.COLOR_BGR2HSV)</w:t>
      </w:r>
    </w:p>
    <w:p w14:paraId="29D81C1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mask = cv2.inRange(hsv, lower_yellow, upper_yellow)</w:t>
      </w:r>
    </w:p>
    <w:p w14:paraId="01292CF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M = cv2.moments(mask)</w:t>
      </w:r>
    </w:p>
    <w:p w14:paraId="55BC5DB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if M['m00'] &gt; 0:</w:t>
      </w:r>
    </w:p>
    <w:p w14:paraId="3FD5681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cx = int(M['m10']/M['m00'])</w:t>
      </w:r>
    </w:p>
    <w:p w14:paraId="3EFFF34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err = cx - w/2</w:t>
      </w:r>
    </w:p>
    <w:p w14:paraId="3F38F91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self.twist.linear.x = 0.2</w:t>
      </w:r>
    </w:p>
    <w:p w14:paraId="14414E3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self.twist.angular.z = -float(err) / 100</w:t>
      </w:r>
    </w:p>
    <w:p w14:paraId="665CCA0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self.cmd_vel_pub.publish(self.twist)</w:t>
      </w:r>
    </w:p>
    <w:p w14:paraId="7F90166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cv2.circle(image, (cx, cy), 20, (0,0,255), -1)</w:t>
      </w:r>
    </w:p>
    <w:p w14:paraId="0BA6DAD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cv2.imshow("window", image)</w:t>
      </w:r>
    </w:p>
    <w:p w14:paraId="5EFA6E0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cv2.waitKey(3)</w:t>
      </w:r>
    </w:p>
    <w:p w14:paraId="4135D84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将图像转换为 OpenCV 格式：</w:t>
      </w:r>
    </w:p>
    <w:p w14:paraId="147093C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image = self.bridge.imgmsg_to_cv2(msg,desired_encoding='bgr8')</w:t>
      </w:r>
    </w:p>
    <w:p w14:paraId="668C6B7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将图像转换为 HSV 颜色空间：</w:t>
      </w:r>
    </w:p>
    <w:p w14:paraId="1E0BC26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hsv = cv2.cvtColor(image, cv2.COLOR_BGR2HSV)</w:t>
      </w:r>
    </w:p>
    <w:p w14:paraId="15FF37D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应用颜色阈值分割以隔离黄色像素：</w:t>
      </w:r>
    </w:p>
    <w:p w14:paraId="5C585EB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mask = cv2.inRange(hsv, lower_yellow, upper_yellow)</w:t>
      </w:r>
    </w:p>
    <w:p w14:paraId="4E8219E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计算黄色区域的重心：</w:t>
      </w:r>
    </w:p>
    <w:p w14:paraId="79CE550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M = cv2.moments(mask)</w:t>
      </w:r>
    </w:p>
    <w:p w14:paraId="0B36937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计算重心与图像中心的误差：</w:t>
      </w:r>
    </w:p>
    <w:p w14:paraId="4A53EA3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cx = int(M['m10']/M['m00'])</w:t>
      </w:r>
    </w:p>
    <w:p w14:paraId="233469E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err = cx - w/2</w:t>
      </w:r>
    </w:p>
    <w:p w14:paraId="3130AF5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基于误差设置线速度和角速度：</w:t>
      </w:r>
    </w:p>
    <w:p w14:paraId="3DB965F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self.twist.linear.x = 0.2</w:t>
      </w:r>
    </w:p>
    <w:p w14:paraId="1FBFFE0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self.twist.angular.z = -float(err) / 100</w:t>
      </w:r>
    </w:p>
    <w:p w14:paraId="57E5A30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发布速度指令：</w:t>
      </w:r>
    </w:p>
    <w:p w14:paraId="2A71BE7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self.cmd_vel_pub.publish(self.twist)</w:t>
      </w:r>
    </w:p>
    <w:p w14:paraId="17CC1A6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显示处理后的图像：</w:t>
      </w:r>
    </w:p>
    <w:p w14:paraId="11FD7F6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cv2.circle(image, (cx, cy), 20, (0,0,255), -1)</w:t>
      </w:r>
    </w:p>
    <w:p w14:paraId="0FB03BC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cv2.imshow("window", image)</w:t>
      </w:r>
    </w:p>
    <w:p w14:paraId="03335F2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cv2.waitKey(3)</w:t>
      </w:r>
    </w:p>
    <w:p w14:paraId="5EE7155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p>
    <w:p w14:paraId="02455A7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主执行</w:t>
      </w:r>
    </w:p>
    <w:p w14:paraId="472F55C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初始化名为 follower 的 ROS 节点。</w:t>
      </w:r>
    </w:p>
    <w:p w14:paraId="326136F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创建 Follower 类的实例。</w:t>
      </w:r>
    </w:p>
    <w:p w14:paraId="6794FC4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运行 ROS 事件循环以处理传入的消息并持续处理图像。</w:t>
      </w:r>
    </w:p>
    <w:p w14:paraId="664A8C1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p>
    <w:p w14:paraId="7CC049F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在gazebo仿真环境下的实验</w:t>
      </w:r>
    </w:p>
    <w:p w14:paraId="1EEFFA0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在进行自主巡线前可以使用rqt_image_view命令查看摄像头画面，发现摄像头画面不合适则需要修改xacro文件中camera和support的位置进行调整。如图分别为调整前后的画面。</w:t>
      </w:r>
    </w:p>
    <w:p w14:paraId="28D43515">
      <w:pPr>
        <w:jc w:val="center"/>
      </w:pPr>
      <w:r>
        <w:drawing>
          <wp:inline distT="0" distB="0" distL="0" distR="0">
            <wp:extent cx="2522855" cy="1846580"/>
            <wp:effectExtent l="0" t="0" r="10795" b="12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9"/>
                    <a:stretch>
                      <a:fillRect/>
                    </a:stretch>
                  </pic:blipFill>
                  <pic:spPr>
                    <a:xfrm>
                      <a:off x="0" y="0"/>
                      <a:ext cx="2551982" cy="1867896"/>
                    </a:xfrm>
                    <a:prstGeom prst="rect">
                      <a:avLst/>
                    </a:prstGeom>
                  </pic:spPr>
                </pic:pic>
              </a:graphicData>
            </a:graphic>
          </wp:inline>
        </w:drawing>
      </w:r>
    </w:p>
    <w:p w14:paraId="539D44E7">
      <w:pPr>
        <w:spacing w:line="240" w:lineRule="auto"/>
        <w:ind w:firstLine="420" w:firstLineChars="200"/>
        <w:jc w:val="center"/>
        <w:rPr>
          <w:rFonts w:hint="default" w:ascii="黑体" w:hAnsi="黑体" w:eastAsia="黑体" w:cs="黑体"/>
          <w:sz w:val="28"/>
          <w:szCs w:val="28"/>
          <w:lang w:val="en-US" w:eastAsia="zh-CN"/>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21</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摄像头调整前画面</w:t>
      </w:r>
    </w:p>
    <w:p w14:paraId="529915D0">
      <w:pPr>
        <w:jc w:val="center"/>
      </w:pPr>
      <w:r>
        <w:drawing>
          <wp:inline distT="0" distB="0" distL="0" distR="0">
            <wp:extent cx="2611120" cy="1851025"/>
            <wp:effectExtent l="0" t="0" r="17780" b="1587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0"/>
                    <a:stretch>
                      <a:fillRect/>
                    </a:stretch>
                  </pic:blipFill>
                  <pic:spPr>
                    <a:xfrm>
                      <a:off x="0" y="0"/>
                      <a:ext cx="2615977" cy="1854965"/>
                    </a:xfrm>
                    <a:prstGeom prst="rect">
                      <a:avLst/>
                    </a:prstGeom>
                  </pic:spPr>
                </pic:pic>
              </a:graphicData>
            </a:graphic>
          </wp:inline>
        </w:drawing>
      </w:r>
    </w:p>
    <w:p w14:paraId="44BDDF48">
      <w:pPr>
        <w:spacing w:line="240" w:lineRule="auto"/>
        <w:ind w:firstLine="420" w:firstLineChars="200"/>
        <w:jc w:val="cente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22</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摄像头调整后画面</w:t>
      </w:r>
    </w:p>
    <w:p w14:paraId="14A458D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下面是小车在黄色线圈上运动的图</w:t>
      </w:r>
    </w:p>
    <w:p w14:paraId="4264650C">
      <w:pPr>
        <w:jc w:val="center"/>
      </w:pPr>
      <w:r>
        <w:drawing>
          <wp:inline distT="0" distB="0" distL="0" distR="0">
            <wp:extent cx="2425700" cy="2228850"/>
            <wp:effectExtent l="0" t="0" r="1270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1"/>
                    <a:stretch>
                      <a:fillRect/>
                    </a:stretch>
                  </pic:blipFill>
                  <pic:spPr>
                    <a:xfrm>
                      <a:off x="0" y="0"/>
                      <a:ext cx="2453093" cy="2253444"/>
                    </a:xfrm>
                    <a:prstGeom prst="rect">
                      <a:avLst/>
                    </a:prstGeom>
                  </pic:spPr>
                </pic:pic>
              </a:graphicData>
            </a:graphic>
          </wp:inline>
        </w:drawing>
      </w:r>
    </w:p>
    <w:p w14:paraId="2AB006E2">
      <w:pPr>
        <w:spacing w:line="240" w:lineRule="auto"/>
        <w:ind w:firstLine="420" w:firstLineChars="200"/>
        <w:jc w:val="cente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23</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小车沿黄线运动图（1）</w:t>
      </w:r>
    </w:p>
    <w:p w14:paraId="2C08423D">
      <w:pPr>
        <w:jc w:val="center"/>
      </w:pPr>
      <w:r>
        <w:drawing>
          <wp:inline distT="0" distB="0" distL="0" distR="0">
            <wp:extent cx="2543810" cy="2190115"/>
            <wp:effectExtent l="0" t="0" r="8890" b="6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2"/>
                    <a:stretch>
                      <a:fillRect/>
                    </a:stretch>
                  </pic:blipFill>
                  <pic:spPr>
                    <a:xfrm>
                      <a:off x="0" y="0"/>
                      <a:ext cx="2555217" cy="2200076"/>
                    </a:xfrm>
                    <a:prstGeom prst="rect">
                      <a:avLst/>
                    </a:prstGeom>
                  </pic:spPr>
                </pic:pic>
              </a:graphicData>
            </a:graphic>
          </wp:inline>
        </w:drawing>
      </w:r>
    </w:p>
    <w:p w14:paraId="35E01DE0">
      <w:pPr>
        <w:spacing w:line="240" w:lineRule="auto"/>
        <w:ind w:firstLine="420" w:firstLineChars="200"/>
        <w:jc w:val="cente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24</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小车沿黄线运动图（2）</w:t>
      </w:r>
    </w:p>
    <w:p w14:paraId="2C1CCF2E">
      <w:r>
        <w:drawing>
          <wp:inline distT="0" distB="0" distL="0" distR="0">
            <wp:extent cx="5274310" cy="2983230"/>
            <wp:effectExtent l="0" t="0" r="254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3"/>
                    <a:stretch>
                      <a:fillRect/>
                    </a:stretch>
                  </pic:blipFill>
                  <pic:spPr>
                    <a:xfrm>
                      <a:off x="0" y="0"/>
                      <a:ext cx="5274310" cy="2983230"/>
                    </a:xfrm>
                    <a:prstGeom prst="rect">
                      <a:avLst/>
                    </a:prstGeom>
                  </pic:spPr>
                </pic:pic>
              </a:graphicData>
            </a:graphic>
          </wp:inline>
        </w:drawing>
      </w:r>
    </w:p>
    <w:p w14:paraId="08687FA4">
      <w:pPr>
        <w:spacing w:line="240" w:lineRule="auto"/>
        <w:ind w:firstLine="420" w:firstLineChars="200"/>
        <w:jc w:val="center"/>
        <w:rPr>
          <w:rFonts w:hint="default"/>
          <w:lang w:val="en-US" w:eastAsia="zh-CN"/>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25</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小车沿黄线运动图（3）</w:t>
      </w:r>
    </w:p>
    <w:p w14:paraId="76986601">
      <w:pPr>
        <w:pStyle w:val="2"/>
        <w:bidi w:val="0"/>
        <w:rPr>
          <w:rFonts w:hint="eastAsia" w:ascii="黑体" w:hAnsi="黑体" w:eastAsia="黑体" w:cs="黑体"/>
          <w:lang w:val="en-US" w:eastAsia="zh-CN"/>
        </w:rPr>
      </w:pPr>
      <w:bookmarkStart w:id="48" w:name="_Toc20363"/>
      <w:r>
        <w:rPr>
          <w:rFonts w:hint="eastAsia" w:ascii="黑体" w:hAnsi="黑体" w:eastAsia="黑体" w:cs="黑体"/>
          <w:lang w:val="en-US" w:eastAsia="zh-CN"/>
        </w:rPr>
        <w:t>5.建图与导航</w:t>
      </w:r>
      <w:bookmarkEnd w:id="48"/>
    </w:p>
    <w:p w14:paraId="69481FA6">
      <w:pPr>
        <w:pStyle w:val="3"/>
        <w:rPr>
          <w:rFonts w:hint="eastAsia" w:ascii="宋体" w:hAnsi="宋体" w:eastAsia="宋体"/>
          <w:b/>
          <w:bCs/>
          <w:sz w:val="28"/>
          <w:szCs w:val="28"/>
          <w:lang w:val="en-US" w:eastAsia="zh-CN"/>
        </w:rPr>
      </w:pPr>
      <w:bookmarkStart w:id="49" w:name="_Toc25869"/>
      <w:r>
        <w:rPr>
          <w:rFonts w:hint="eastAsia" w:ascii="宋体" w:hAnsi="宋体" w:eastAsia="宋体"/>
          <w:b/>
          <w:bCs/>
          <w:sz w:val="28"/>
          <w:szCs w:val="28"/>
          <w:lang w:val="en-US" w:eastAsia="zh-CN"/>
        </w:rPr>
        <w:t>5.1建图</w:t>
      </w:r>
      <w:bookmarkEnd w:id="49"/>
    </w:p>
    <w:p w14:paraId="23760F72">
      <w:pPr>
        <w:pStyle w:val="4"/>
        <w:bidi w:val="0"/>
      </w:pPr>
      <w:bookmarkStart w:id="50" w:name="_Toc4050"/>
      <w:r>
        <w:rPr>
          <w:rFonts w:hint="eastAsia"/>
          <w:lang w:val="en-US" w:eastAsia="zh-CN"/>
        </w:rPr>
        <w:t>5</w:t>
      </w:r>
      <w:r>
        <w:t>.1.1</w:t>
      </w:r>
      <w:r>
        <w:rPr>
          <w:rFonts w:hint="eastAsia"/>
        </w:rPr>
        <w:t>world环境建立</w:t>
      </w:r>
      <w:bookmarkEnd w:id="50"/>
    </w:p>
    <w:p w14:paraId="409922C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world的创建方法有很多了，你可以自己画一个世界，也可以导入，这里我们是自己手动建立的模型，在gihub中下载的gazebo模型，可以在osrf/gazebo_models: Gazebo database of SDF models. This is a predecessor to https://app.gazebosim.org (github.com)此网址下载各种各样的模型。</w:t>
      </w:r>
    </w:p>
    <w:p w14:paraId="5723AAB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接下来我们使用roslaunch mbot_gazebo model.launch打开查看世界：</w:t>
      </w:r>
    </w:p>
    <w:p w14:paraId="1042B46F">
      <w:r>
        <w:drawing>
          <wp:inline distT="0" distB="0" distL="0" distR="0">
            <wp:extent cx="5274310" cy="3471545"/>
            <wp:effectExtent l="0" t="0" r="2540" b="14605"/>
            <wp:docPr id="1229747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47939"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471545"/>
                    </a:xfrm>
                    <a:prstGeom prst="rect">
                      <a:avLst/>
                    </a:prstGeom>
                    <a:noFill/>
                    <a:ln>
                      <a:noFill/>
                    </a:ln>
                  </pic:spPr>
                </pic:pic>
              </a:graphicData>
            </a:graphic>
          </wp:inline>
        </w:drawing>
      </w:r>
    </w:p>
    <w:p w14:paraId="5608BCEE">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26</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建模环境</w:t>
      </w:r>
    </w:p>
    <w:p w14:paraId="3B02D0FA">
      <w:pPr>
        <w:pStyle w:val="4"/>
        <w:bidi w:val="0"/>
      </w:pPr>
      <w:bookmarkStart w:id="51" w:name="_Toc19415"/>
      <w:r>
        <w:rPr>
          <w:rFonts w:hint="eastAsia"/>
          <w:lang w:val="en-US" w:eastAsia="zh-CN"/>
        </w:rPr>
        <w:t>5</w:t>
      </w:r>
      <w:r>
        <w:t>.1.2 launch文件启动</w:t>
      </w:r>
      <w:r>
        <w:rPr>
          <w:rFonts w:hint="eastAsia"/>
        </w:rPr>
        <w:t>world环境</w:t>
      </w:r>
      <w:r>
        <w:t>并测试</w:t>
      </w:r>
      <w:bookmarkEnd w:id="51"/>
    </w:p>
    <w:p w14:paraId="52B6ADF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创建一个启动文件mbot_gazebo/launch/mbot_laser_nav_gazebo.launch,运行Gazebo,加载机器人模型,并且启动一些必要的节点:</w:t>
      </w:r>
    </w:p>
    <w:p w14:paraId="03F9542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&lt;launch&gt;</w:t>
      </w:r>
    </w:p>
    <w:p w14:paraId="2D16F7F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 设置launch文件的参数 --&gt;</w:t>
      </w:r>
    </w:p>
    <w:p w14:paraId="78F985D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name="world_name" value="$(find mbot_gazebo)/worlds/citizen.world"/&gt;</w:t>
      </w:r>
    </w:p>
    <w:p w14:paraId="5A7B0A5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name="paused" default="false"/&gt;</w:t>
      </w:r>
    </w:p>
    <w:p w14:paraId="71CBB03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name="use_sim_time" default="true"/&gt;</w:t>
      </w:r>
    </w:p>
    <w:p w14:paraId="0D8CFD5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name="gui" default="true"/&gt;</w:t>
      </w:r>
    </w:p>
    <w:p w14:paraId="34011BC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name="headless" default="false"/&gt;</w:t>
      </w:r>
    </w:p>
    <w:p w14:paraId="0111FC6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name="debug" default="false"/&gt;</w:t>
      </w:r>
    </w:p>
    <w:p w14:paraId="17B8D4D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 运行gazebo仿真环境 --&gt;</w:t>
      </w:r>
    </w:p>
    <w:p w14:paraId="0BB9C1F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&lt;include file="$(find gazebo_ros)/launch/empty_world.launch"&gt;</w:t>
      </w:r>
    </w:p>
    <w:p w14:paraId="2BC6B34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name="world_name" value="$(arg world_name)" /&gt;</w:t>
      </w:r>
    </w:p>
    <w:p w14:paraId="53C0FFC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name="debug" value="$(arg debug)" /&gt;</w:t>
      </w:r>
    </w:p>
    <w:p w14:paraId="1171E4D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name="gui" value="$(arg gui)" /&gt;</w:t>
      </w:r>
    </w:p>
    <w:p w14:paraId="1988A12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name="paused" value="$(arg paused)"/&gt;</w:t>
      </w:r>
    </w:p>
    <w:p w14:paraId="5748137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name="use_sim_time" value="$(arg use_sim_time)"/&gt;</w:t>
      </w:r>
    </w:p>
    <w:p w14:paraId="106F3F8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name="headless" value="$(arg headless)"/&gt;</w:t>
      </w:r>
    </w:p>
    <w:p w14:paraId="264D16F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&lt;/include&gt;</w:t>
      </w:r>
    </w:p>
    <w:p w14:paraId="1FC8043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&lt;node</w:t>
      </w:r>
    </w:p>
    <w:p w14:paraId="1DCDFAF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name="xacro_to_urdf"</w:t>
      </w:r>
    </w:p>
    <w:p w14:paraId="73FA4F6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pkg="xacro"</w:t>
      </w:r>
    </w:p>
    <w:p w14:paraId="032BDCD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type="xacro"</w:t>
      </w:r>
    </w:p>
    <w:p w14:paraId="4C41B86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args="$(find aodi)/urdf/aodi_union.xacro -o $(find aodi)/urdf/aodi.urdf" /&gt;</w:t>
      </w:r>
    </w:p>
    <w:p w14:paraId="539E363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&lt;node</w:t>
      </w:r>
    </w:p>
    <w:p w14:paraId="672475C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name="spawn_model"</w:t>
      </w:r>
    </w:p>
    <w:p w14:paraId="6C9BD37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pkg="gazebo_ros"</w:t>
      </w:r>
    </w:p>
    <w:p w14:paraId="253BBAB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type="spawn_model"</w:t>
      </w:r>
    </w:p>
    <w:p w14:paraId="02A1E0A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args="-file $(find aodi)/urdf/aodi.urdf -urdf -model aodi"</w:t>
      </w:r>
    </w:p>
    <w:p w14:paraId="72CA166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output="screen" /&gt;</w:t>
      </w:r>
    </w:p>
    <w:p w14:paraId="38B3DB9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 运行joint_state_publisher节点，发布机器人的关节状态  --&gt;</w:t>
      </w:r>
    </w:p>
    <w:p w14:paraId="2A3DE7C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&lt;node name="joint_state_publisher" pkg="joint_state_publisher" type="joint_state_publisher" &gt;&lt;/node&gt; </w:t>
      </w:r>
    </w:p>
    <w:p w14:paraId="2190BD5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 运行robot_state_publisher节点，发布tf  --&gt;</w:t>
      </w:r>
    </w:p>
    <w:p w14:paraId="7C6BFD2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&lt;node name="robot_state_publisher" pkg="robot_state_publisher" type="robot_state_publisher"  output="screen" &gt;</w:t>
      </w:r>
    </w:p>
    <w:p w14:paraId="7FDB69D4">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&lt;param name="publish_frequency" type="double" value="50.0" /&gt;</w:t>
      </w:r>
    </w:p>
    <w:p w14:paraId="404B927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&lt;/node&gt;</w:t>
      </w:r>
    </w:p>
    <w:p w14:paraId="6E9FA3AE">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&lt;/launch&gt;</w:t>
      </w:r>
    </w:p>
    <w:p w14:paraId="207DC6E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然后一键启动launch文件：</w:t>
      </w:r>
    </w:p>
    <w:p w14:paraId="65B0DB6B">
      <w:r>
        <w:drawing>
          <wp:inline distT="0" distB="0" distL="0" distR="0">
            <wp:extent cx="5274310" cy="3127375"/>
            <wp:effectExtent l="0" t="0" r="2540" b="15875"/>
            <wp:docPr id="1437368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68441"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127375"/>
                    </a:xfrm>
                    <a:prstGeom prst="rect">
                      <a:avLst/>
                    </a:prstGeom>
                    <a:noFill/>
                    <a:ln>
                      <a:noFill/>
                    </a:ln>
                  </pic:spPr>
                </pic:pic>
              </a:graphicData>
            </a:graphic>
          </wp:inline>
        </w:drawing>
      </w:r>
    </w:p>
    <w:p w14:paraId="685AE958">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27</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小车载入环境</w:t>
      </w:r>
    </w:p>
    <w:p w14:paraId="4985F047">
      <w:pPr>
        <w:pStyle w:val="4"/>
        <w:bidi w:val="0"/>
      </w:pPr>
      <w:bookmarkStart w:id="52" w:name="_Toc10303"/>
      <w:r>
        <w:rPr>
          <w:rFonts w:hint="eastAsia"/>
          <w:lang w:val="en-US" w:eastAsia="zh-CN"/>
        </w:rPr>
        <w:t>5</w:t>
      </w:r>
      <w:r>
        <w:t xml:space="preserve">.1.3 </w:t>
      </w:r>
      <w:r>
        <w:rPr>
          <w:rFonts w:hint="eastAsia"/>
        </w:rPr>
        <w:t>键盘控制小车</w:t>
      </w:r>
      <w:bookmarkEnd w:id="52"/>
    </w:p>
    <w:p w14:paraId="54F4D46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我们先通过roslaunch mbot_gazebo mbot_laser_nav_gazebo.launch, 来打开小车所在的仿真环境,然后再启动rosrun mbot_teleop mbot_teleop.py通过键盘控制小车。</w:t>
      </w:r>
    </w:p>
    <w:p w14:paraId="468A20A8">
      <w:r>
        <w:drawing>
          <wp:inline distT="0" distB="0" distL="0" distR="0">
            <wp:extent cx="5274310" cy="2316480"/>
            <wp:effectExtent l="0" t="0" r="2540" b="7620"/>
            <wp:docPr id="667858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58212" name="图片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2316480"/>
                    </a:xfrm>
                    <a:prstGeom prst="rect">
                      <a:avLst/>
                    </a:prstGeom>
                    <a:noFill/>
                    <a:ln>
                      <a:noFill/>
                    </a:ln>
                  </pic:spPr>
                </pic:pic>
              </a:graphicData>
            </a:graphic>
          </wp:inline>
        </w:drawing>
      </w:r>
    </w:p>
    <w:p w14:paraId="7071CD75">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28</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用键盘控制该环境下的小车</w:t>
      </w:r>
    </w:p>
    <w:p w14:paraId="2DA932D2">
      <w:r>
        <w:rPr>
          <w:rFonts w:hint="eastAsia"/>
        </w:rPr>
        <w:t>3</w:t>
      </w:r>
      <w:r>
        <w:t>.1.4 launch文件启动并</w:t>
      </w:r>
      <w:r>
        <w:rPr>
          <w:rFonts w:hint="eastAsia"/>
        </w:rPr>
        <w:t>建图</w:t>
      </w:r>
    </w:p>
    <w:p w14:paraId="0E7646C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启动rviz开始使用键盘控制小车建图，建图过程需要有耐心，最好速度不要太快，当然不同的算法适应性也不太一样，我们可以看看建图效果还是可以的：</w:t>
      </w:r>
    </w:p>
    <w:p w14:paraId="3D54294E">
      <w:r>
        <w:drawing>
          <wp:inline distT="0" distB="0" distL="0" distR="0">
            <wp:extent cx="5274310" cy="2191385"/>
            <wp:effectExtent l="0" t="0" r="2540" b="18415"/>
            <wp:docPr id="339667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67125" name="图片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191385"/>
                    </a:xfrm>
                    <a:prstGeom prst="rect">
                      <a:avLst/>
                    </a:prstGeom>
                    <a:noFill/>
                    <a:ln>
                      <a:noFill/>
                    </a:ln>
                  </pic:spPr>
                </pic:pic>
              </a:graphicData>
            </a:graphic>
          </wp:inline>
        </w:drawing>
      </w:r>
    </w:p>
    <w:p w14:paraId="7D77F878">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29</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小车SLAM建图</w:t>
      </w:r>
    </w:p>
    <w:p w14:paraId="1622FDB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最后建成的地图我们需要及时保存。保存的地图一共有两个文件，map.pgm和map.yaml。让我们看一下建好的地图效果还是蛮不错的：</w:t>
      </w:r>
    </w:p>
    <w:p w14:paraId="23726A85">
      <w:pPr>
        <w:jc w:val="center"/>
      </w:pPr>
      <w:r>
        <w:drawing>
          <wp:inline distT="0" distB="0" distL="0" distR="0">
            <wp:extent cx="3086100" cy="2286000"/>
            <wp:effectExtent l="0" t="0" r="0" b="0"/>
            <wp:docPr id="1694054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5478" name="图片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6100" cy="2286000"/>
                    </a:xfrm>
                    <a:prstGeom prst="rect">
                      <a:avLst/>
                    </a:prstGeom>
                    <a:noFill/>
                    <a:ln>
                      <a:noFill/>
                    </a:ln>
                  </pic:spPr>
                </pic:pic>
              </a:graphicData>
            </a:graphic>
          </wp:inline>
        </w:drawing>
      </w:r>
    </w:p>
    <w:p w14:paraId="7302797C">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30</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保存建图结果</w:t>
      </w:r>
    </w:p>
    <w:p w14:paraId="471D5575">
      <w:pPr>
        <w:pStyle w:val="3"/>
        <w:rPr>
          <w:rFonts w:hint="eastAsia" w:ascii="宋体" w:hAnsi="宋体" w:eastAsia="宋体"/>
          <w:b/>
          <w:bCs/>
          <w:sz w:val="28"/>
          <w:szCs w:val="28"/>
          <w:lang w:val="en-US" w:eastAsia="zh-CN"/>
        </w:rPr>
      </w:pPr>
      <w:bookmarkStart w:id="53" w:name="_Toc20815"/>
      <w:r>
        <w:rPr>
          <w:rFonts w:hint="eastAsia" w:ascii="宋体" w:hAnsi="宋体" w:eastAsia="宋体"/>
          <w:b/>
          <w:bCs/>
          <w:sz w:val="28"/>
          <w:szCs w:val="28"/>
          <w:lang w:val="en-US" w:eastAsia="zh-CN"/>
        </w:rPr>
        <w:t>5.2导航</w:t>
      </w:r>
      <w:bookmarkEnd w:id="53"/>
    </w:p>
    <w:p w14:paraId="5E34599C">
      <w:pPr>
        <w:pStyle w:val="4"/>
        <w:bidi w:val="0"/>
      </w:pPr>
      <w:bookmarkStart w:id="54" w:name="_Toc3127"/>
      <w:r>
        <w:rPr>
          <w:rFonts w:hint="eastAsia"/>
          <w:lang w:val="en-US" w:eastAsia="zh-CN"/>
        </w:rPr>
        <w:t>5</w:t>
      </w:r>
      <w:r>
        <w:t xml:space="preserve">.2.1 </w:t>
      </w:r>
      <w:r>
        <w:rPr>
          <w:rFonts w:hint="eastAsia"/>
        </w:rPr>
        <w:t>l</w:t>
      </w:r>
      <w:r>
        <w:t>aunch</w:t>
      </w:r>
      <w:r>
        <w:rPr>
          <w:rFonts w:hint="eastAsia"/>
        </w:rPr>
        <w:t>一键启动文件</w:t>
      </w:r>
      <w:bookmarkEnd w:id="54"/>
    </w:p>
    <w:p w14:paraId="58B59BB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我们先来看一下导航的launch启动文件，第2到12行是加载小车模型，第13行到15行就是启动导航launch文件；第16～18行是加载配置好的rviz； </w:t>
      </w:r>
    </w:p>
    <w:p w14:paraId="1CD8EA39">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&lt;launch&gt;</w:t>
      </w:r>
    </w:p>
    <w:p w14:paraId="5BF6784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&lt;arg name="model" default="$(find xacro)/xacro --inorder '$(find aodi)/urdf/aodi_union2.xacro'" /&gt;</w:t>
      </w:r>
    </w:p>
    <w:p w14:paraId="3A7891E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&lt;param name="robot_description" command="$(arg model)" /&gt;</w:t>
      </w:r>
    </w:p>
    <w:p w14:paraId="70EA15C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&lt;node</w:t>
      </w:r>
    </w:p>
    <w:p w14:paraId="0450F7E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name="joint_state_publisher_gui"</w:t>
      </w:r>
    </w:p>
    <w:p w14:paraId="4780DA6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pkg="joint_state_publisher_gui"</w:t>
      </w:r>
    </w:p>
    <w:p w14:paraId="3FE26F5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type="joint_state_publisher_gui" /&gt;</w:t>
      </w:r>
    </w:p>
    <w:p w14:paraId="6729470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&lt;node</w:t>
      </w:r>
    </w:p>
    <w:p w14:paraId="346BB4F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name="robot_state_publisher"</w:t>
      </w:r>
    </w:p>
    <w:p w14:paraId="6BACD92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pkg="robot_state_publisher"</w:t>
      </w:r>
    </w:p>
    <w:p w14:paraId="62EDB6D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type="robot_state_publisher" /&gt;</w:t>
      </w:r>
    </w:p>
    <w:p w14:paraId="0D91D44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&lt;include file="$(find mrobot_navigation)/launch/gmapping.launch"/&gt;</w:t>
      </w:r>
    </w:p>
    <w:p w14:paraId="1C02DF9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 运行move_base节点 --&gt;</w:t>
      </w:r>
    </w:p>
    <w:p w14:paraId="68022AA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&lt;include file="$(find mrobot_navigation)/launch/move_base.launch" /&gt;</w:t>
      </w:r>
    </w:p>
    <w:p w14:paraId="63AF6807">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 运行rviz --&gt;</w:t>
      </w:r>
    </w:p>
    <w:p w14:paraId="7920EC2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&lt;node pkg="rviz" type="rviz" name="rviz" args="-d $(find mrobot_navigation)/rviz/nav.rviz"/&gt;</w:t>
      </w:r>
    </w:p>
    <w:p w14:paraId="62A160C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&lt;/launch&gt;</w:t>
      </w:r>
    </w:p>
    <w:p w14:paraId="3A085E9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bookmarkStart w:id="55" w:name="_Toc9828"/>
      <w:r>
        <w:rPr>
          <w:rFonts w:hint="eastAsia"/>
          <w:lang w:val="en-US" w:eastAsia="zh-CN"/>
        </w:rPr>
        <w:t>5.2.2 代价地图配置</w:t>
      </w:r>
      <w:bookmarkEnd w:id="55"/>
    </w:p>
    <w:p w14:paraId="492357F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导航功能包使用两种代价地图存储周围环境中的障碍信息：一种用于全局路径规划(global_costmap)，一种用于本地路径规划和实时避障(local_costmap)。两种代价地图需要使用一些共用的或独立的配置文件：通用配置文件、全局规划配置文件和本地规划配置文件。config/navigation下这三个文件分别与之对应。</w:t>
      </w:r>
    </w:p>
    <w:p w14:paraId="3D3DE903">
      <w:pPr>
        <w:jc w:val="center"/>
      </w:pPr>
      <w:r>
        <w:drawing>
          <wp:inline distT="0" distB="0" distL="0" distR="0">
            <wp:extent cx="2628900" cy="1303020"/>
            <wp:effectExtent l="0" t="0" r="0" b="11430"/>
            <wp:docPr id="373625412" name="图片 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25412" name="图片 8"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628900" cy="1303020"/>
                    </a:xfrm>
                    <a:prstGeom prst="rect">
                      <a:avLst/>
                    </a:prstGeom>
                    <a:noFill/>
                    <a:ln>
                      <a:noFill/>
                    </a:ln>
                  </pic:spPr>
                </pic:pic>
              </a:graphicData>
            </a:graphic>
          </wp:inline>
        </w:drawing>
      </w:r>
    </w:p>
    <w:p w14:paraId="2C39D247">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31</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配置文件</w:t>
      </w:r>
    </w:p>
    <w:p w14:paraId="0B8FC96C">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代价地图用来存储周围环境的障碍信息，其中需要声明地图关注的机器人传感器消息，以便于地图信息的更新。针对两种代价地图通用的配置选项，创建名为costmap_common_params.yaml的配置文件。全局规划配置文件用于存储配置全局代价地图的参数，命名为global_costmap_params.yaml，本地规划配置文件用来存储本地代价地图的配置参数，命名为local_costmap_params.yaml。</w:t>
      </w:r>
    </w:p>
    <w:p w14:paraId="067B89EE">
      <w:pPr>
        <w:pStyle w:val="4"/>
        <w:bidi w:val="0"/>
      </w:pPr>
      <w:bookmarkStart w:id="56" w:name="_Toc28578"/>
      <w:r>
        <w:rPr>
          <w:rFonts w:hint="eastAsia"/>
          <w:lang w:val="en-US" w:eastAsia="zh-CN"/>
        </w:rPr>
        <w:t>5</w:t>
      </w:r>
      <w:r>
        <w:t xml:space="preserve">.2.3 </w:t>
      </w:r>
      <w:r>
        <w:rPr>
          <w:rFonts w:hint="eastAsia"/>
        </w:rPr>
        <w:t>导航启动</w:t>
      </w:r>
      <w:bookmarkEnd w:id="56"/>
    </w:p>
    <w:p w14:paraId="181D15B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在上面gazebo启动后，我们通过roslaunch mrobot_navigation exploring_slam_demo.launch来开始导航前所有准备工作，然后开始导航。</w:t>
      </w:r>
    </w:p>
    <w:p w14:paraId="6888820A">
      <w:pPr>
        <w:jc w:val="center"/>
      </w:pPr>
      <w:r>
        <w:drawing>
          <wp:inline distT="0" distB="0" distL="0" distR="0">
            <wp:extent cx="4237990" cy="3032760"/>
            <wp:effectExtent l="0" t="0" r="10160" b="15240"/>
            <wp:docPr id="16777918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1828" name="图片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237990" cy="3032760"/>
                    </a:xfrm>
                    <a:prstGeom prst="rect">
                      <a:avLst/>
                    </a:prstGeom>
                    <a:noFill/>
                    <a:ln>
                      <a:noFill/>
                    </a:ln>
                  </pic:spPr>
                </pic:pic>
              </a:graphicData>
            </a:graphic>
          </wp:inline>
        </w:drawing>
      </w:r>
    </w:p>
    <w:p w14:paraId="1682DED8">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32</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小车在建好的图自动导航</w:t>
      </w:r>
    </w:p>
    <w:p w14:paraId="3231447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我们可以通过rosrun rqt_tf_tree rqt_tf_tree来查看导航过程中的TF树：</w:t>
      </w:r>
    </w:p>
    <w:p w14:paraId="7C49DF68">
      <w:r>
        <w:drawing>
          <wp:inline distT="0" distB="0" distL="0" distR="0">
            <wp:extent cx="5274310" cy="2656205"/>
            <wp:effectExtent l="0" t="0" r="2540" b="10795"/>
            <wp:docPr id="1967307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755" name="图片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656205"/>
                    </a:xfrm>
                    <a:prstGeom prst="rect">
                      <a:avLst/>
                    </a:prstGeom>
                    <a:noFill/>
                    <a:ln>
                      <a:noFill/>
                    </a:ln>
                  </pic:spPr>
                </pic:pic>
              </a:graphicData>
            </a:graphic>
          </wp:inline>
        </w:drawing>
      </w:r>
    </w:p>
    <w:p w14:paraId="34051540">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33</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导航过程TF树</w:t>
      </w:r>
    </w:p>
    <w:p w14:paraId="47CECBA6">
      <w:pPr>
        <w:pStyle w:val="2"/>
        <w:bidi w:val="0"/>
        <w:rPr>
          <w:rFonts w:hint="eastAsia" w:ascii="黑体" w:hAnsi="黑体" w:eastAsia="黑体" w:cs="黑体"/>
          <w:lang w:val="en-US" w:eastAsia="zh-CN"/>
        </w:rPr>
      </w:pPr>
      <w:bookmarkStart w:id="57" w:name="_Toc9032"/>
      <w:r>
        <w:rPr>
          <w:rFonts w:hint="eastAsia" w:ascii="黑体" w:hAnsi="黑体" w:eastAsia="黑体" w:cs="黑体"/>
          <w:lang w:val="en-US" w:eastAsia="zh-CN"/>
        </w:rPr>
        <w:t>6.应用案例开发</w:t>
      </w:r>
      <w:bookmarkEnd w:id="57"/>
    </w:p>
    <w:p w14:paraId="2403461F">
      <w:pPr>
        <w:pStyle w:val="3"/>
        <w:rPr>
          <w:rFonts w:hint="eastAsia" w:ascii="宋体" w:hAnsi="宋体" w:eastAsia="宋体"/>
          <w:b/>
          <w:bCs/>
          <w:sz w:val="28"/>
          <w:szCs w:val="28"/>
          <w:lang w:val="en-US" w:eastAsia="zh-CN"/>
        </w:rPr>
      </w:pPr>
      <w:bookmarkStart w:id="58" w:name="_Toc5675"/>
      <w:r>
        <w:rPr>
          <w:rFonts w:hint="eastAsia" w:ascii="宋体" w:hAnsi="宋体" w:eastAsia="宋体"/>
          <w:b/>
          <w:bCs/>
          <w:sz w:val="28"/>
          <w:szCs w:val="28"/>
          <w:lang w:val="en-US" w:eastAsia="zh-CN"/>
        </w:rPr>
        <w:t>6.1 全局概括</w:t>
      </w:r>
      <w:bookmarkEnd w:id="58"/>
    </w:p>
    <w:p w14:paraId="3664C9F5">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实现实时目标检测及语音播报：</w:t>
      </w:r>
    </w:p>
    <w:p w14:paraId="19AA1C30">
      <w:r>
        <w:drawing>
          <wp:inline distT="0" distB="0" distL="0" distR="0">
            <wp:extent cx="5274310" cy="2966720"/>
            <wp:effectExtent l="0" t="0" r="2540" b="5080"/>
            <wp:docPr id="15920165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6550" name="图片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14:paraId="33FE4B1D">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34</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目标检测与语音播报</w:t>
      </w:r>
    </w:p>
    <w:p w14:paraId="54669690">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各节点的通信情况：</w:t>
      </w:r>
    </w:p>
    <w:p w14:paraId="37FBC542">
      <w:r>
        <w:drawing>
          <wp:inline distT="0" distB="0" distL="0" distR="0">
            <wp:extent cx="5274310" cy="2763520"/>
            <wp:effectExtent l="0" t="0" r="2540" b="17780"/>
            <wp:docPr id="8747217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1766" name="图片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763520"/>
                    </a:xfrm>
                    <a:prstGeom prst="rect">
                      <a:avLst/>
                    </a:prstGeom>
                    <a:noFill/>
                    <a:ln>
                      <a:noFill/>
                    </a:ln>
                  </pic:spPr>
                </pic:pic>
              </a:graphicData>
            </a:graphic>
          </wp:inline>
        </w:drawing>
      </w:r>
    </w:p>
    <w:p w14:paraId="6CDF9E28">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35</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节点通信情况</w:t>
      </w:r>
    </w:p>
    <w:p w14:paraId="5765E2D9">
      <w:pPr>
        <w:pStyle w:val="3"/>
        <w:rPr>
          <w:rFonts w:hint="eastAsia" w:ascii="宋体" w:hAnsi="宋体" w:eastAsia="宋体"/>
          <w:b/>
          <w:bCs/>
          <w:sz w:val="28"/>
          <w:szCs w:val="28"/>
          <w:lang w:val="en-US" w:eastAsia="zh-CN"/>
        </w:rPr>
      </w:pPr>
      <w:bookmarkStart w:id="59" w:name="_Toc8241"/>
      <w:r>
        <w:rPr>
          <w:rFonts w:hint="eastAsia" w:ascii="宋体" w:hAnsi="宋体" w:eastAsia="宋体"/>
          <w:b/>
          <w:bCs/>
          <w:sz w:val="28"/>
          <w:szCs w:val="28"/>
          <w:lang w:val="en-US" w:eastAsia="zh-CN"/>
        </w:rPr>
        <w:t>6.2 Yolov3目标检测</w:t>
      </w:r>
      <w:bookmarkEnd w:id="59"/>
    </w:p>
    <w:p w14:paraId="20B053D3">
      <w:pPr>
        <w:pStyle w:val="4"/>
        <w:bidi w:val="0"/>
      </w:pPr>
      <w:bookmarkStart w:id="60" w:name="_Toc30078"/>
      <w:r>
        <w:rPr>
          <w:rFonts w:hint="eastAsia"/>
          <w:lang w:val="en-US" w:eastAsia="zh-CN"/>
        </w:rPr>
        <w:t>6</w:t>
      </w:r>
      <w:r>
        <w:t xml:space="preserve">.2.1 </w:t>
      </w:r>
      <w:r>
        <w:rPr>
          <w:rFonts w:hint="eastAsia"/>
        </w:rPr>
        <w:t>图像话题发布</w:t>
      </w:r>
      <w:bookmarkEnd w:id="60"/>
    </w:p>
    <w:p w14:paraId="270A3EB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使用roslaunch usb_cam usb_cam-test.launch一键发布摄像头图像话题</w:t>
      </w:r>
    </w:p>
    <w:p w14:paraId="208E9646">
      <w:r>
        <w:drawing>
          <wp:inline distT="0" distB="0" distL="0" distR="0">
            <wp:extent cx="5274310" cy="2979420"/>
            <wp:effectExtent l="0" t="0" r="2540" b="11430"/>
            <wp:docPr id="3453777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77795" name="图片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979420"/>
                    </a:xfrm>
                    <a:prstGeom prst="rect">
                      <a:avLst/>
                    </a:prstGeom>
                    <a:noFill/>
                    <a:ln>
                      <a:noFill/>
                    </a:ln>
                  </pic:spPr>
                </pic:pic>
              </a:graphicData>
            </a:graphic>
          </wp:inline>
        </w:drawing>
      </w:r>
    </w:p>
    <w:p w14:paraId="21C0FCC0">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36</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发布摄像头图像话题</w:t>
      </w:r>
    </w:p>
    <w:p w14:paraId="634EA87C">
      <w:pPr>
        <w:pStyle w:val="4"/>
        <w:bidi w:val="0"/>
      </w:pPr>
      <w:bookmarkStart w:id="61" w:name="_Toc2343"/>
      <w:r>
        <w:rPr>
          <w:rFonts w:hint="eastAsia"/>
          <w:lang w:val="en-US" w:eastAsia="zh-CN"/>
        </w:rPr>
        <w:t>6</w:t>
      </w:r>
      <w:r>
        <w:t xml:space="preserve">.2.2 </w:t>
      </w:r>
      <w:r>
        <w:rPr>
          <w:rFonts w:hint="eastAsia"/>
        </w:rPr>
        <w:t>运行</w:t>
      </w:r>
      <w:r>
        <w:t>darknet_ros</w:t>
      </w:r>
      <w:bookmarkEnd w:id="61"/>
    </w:p>
    <w:p w14:paraId="742458F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执行darknet_ros进行检测，在运行检测之前需要更改一下配置文件，使得darknet_ros订阅的话题与usb_cam发布的图片话题对应。打开darknet_ros/config/ros.yaml文件，找到：</w:t>
      </w:r>
    </w:p>
    <w:p w14:paraId="4B4B7CA8">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subscribers:</w:t>
      </w:r>
    </w:p>
    <w:p w14:paraId="4AD58CE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camera_reading:</w:t>
      </w:r>
    </w:p>
    <w:p w14:paraId="2043C6A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 xml:space="preserve">    topic: /camera/image_raw</w:t>
      </w:r>
    </w:p>
    <w:p w14:paraId="08B0E6E6">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queue_size: 1</w:t>
      </w:r>
    </w:p>
    <w:p w14:paraId="245FC9CB">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将camera改为usb_cam，然后roslaunch darknet_ros darknet_ros.launch将会看到以下效果：</w:t>
      </w:r>
    </w:p>
    <w:p w14:paraId="366DFB9B">
      <w:r>
        <w:drawing>
          <wp:inline distT="0" distB="0" distL="0" distR="0">
            <wp:extent cx="5274310" cy="2263140"/>
            <wp:effectExtent l="0" t="0" r="2540" b="3810"/>
            <wp:docPr id="10884029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02963" name="图片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263140"/>
                    </a:xfrm>
                    <a:prstGeom prst="rect">
                      <a:avLst/>
                    </a:prstGeom>
                    <a:noFill/>
                    <a:ln>
                      <a:noFill/>
                    </a:ln>
                  </pic:spPr>
                </pic:pic>
              </a:graphicData>
            </a:graphic>
          </wp:inline>
        </w:drawing>
      </w:r>
    </w:p>
    <w:p w14:paraId="4A3797EB">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37</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usb摄像头的目标检测结果</w:t>
      </w:r>
    </w:p>
    <w:p w14:paraId="6D08C701">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接下来我们在小车摄像头上进行目标检测，将之前改动的地方还原。然后启动小车再建图的过程，再roslaunch darknet_ros darknet_ros.launch，其识别效果如下：</w:t>
      </w:r>
    </w:p>
    <w:p w14:paraId="580CDA45">
      <w:r>
        <w:drawing>
          <wp:inline distT="0" distB="0" distL="0" distR="0">
            <wp:extent cx="5274310" cy="2613660"/>
            <wp:effectExtent l="0" t="0" r="2540" b="15240"/>
            <wp:docPr id="15240530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3069" name="图片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613660"/>
                    </a:xfrm>
                    <a:prstGeom prst="rect">
                      <a:avLst/>
                    </a:prstGeom>
                    <a:noFill/>
                    <a:ln>
                      <a:noFill/>
                    </a:ln>
                  </pic:spPr>
                </pic:pic>
              </a:graphicData>
            </a:graphic>
          </wp:inline>
        </w:drawing>
      </w:r>
    </w:p>
    <w:p w14:paraId="17398C8E">
      <w:pPr>
        <w:spacing w:line="240" w:lineRule="auto"/>
        <w:ind w:firstLine="420" w:firstLineChars="200"/>
        <w:jc w:val="cente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38</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小车摄像头的目标检测结果</w:t>
      </w:r>
    </w:p>
    <w:p w14:paraId="68D7E8E0">
      <w:pPr>
        <w:pStyle w:val="3"/>
        <w:rPr>
          <w:rFonts w:hint="eastAsia" w:ascii="宋体" w:hAnsi="宋体" w:eastAsia="宋体"/>
          <w:b/>
          <w:bCs/>
          <w:sz w:val="28"/>
          <w:szCs w:val="28"/>
          <w:lang w:val="en-US" w:eastAsia="zh-CN"/>
        </w:rPr>
      </w:pPr>
      <w:bookmarkStart w:id="62" w:name="_Toc2666"/>
      <w:r>
        <w:rPr>
          <w:rFonts w:hint="eastAsia" w:ascii="宋体" w:hAnsi="宋体" w:eastAsia="宋体"/>
          <w:b/>
          <w:bCs/>
          <w:sz w:val="28"/>
          <w:szCs w:val="28"/>
          <w:lang w:val="en-US" w:eastAsia="zh-CN"/>
        </w:rPr>
        <w:t>6.3 语音播报</w:t>
      </w:r>
      <w:bookmarkEnd w:id="62"/>
    </w:p>
    <w:p w14:paraId="11D7662F">
      <w:pPr>
        <w:pStyle w:val="4"/>
        <w:bidi w:val="0"/>
      </w:pPr>
      <w:bookmarkStart w:id="63" w:name="_Toc11548"/>
      <w:r>
        <w:rPr>
          <w:rFonts w:hint="eastAsia"/>
          <w:lang w:val="en-US" w:eastAsia="zh-CN"/>
        </w:rPr>
        <w:t>6</w:t>
      </w:r>
      <w:r>
        <w:t xml:space="preserve">.3.1 </w:t>
      </w:r>
      <w:r>
        <w:rPr>
          <w:rFonts w:hint="eastAsia"/>
        </w:rPr>
        <w:t>yolo模块与语音模块的通信</w:t>
      </w:r>
      <w:bookmarkEnd w:id="63"/>
    </w:p>
    <w:p w14:paraId="492ECB8F">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首先yolo模块发布话题消息。</w:t>
      </w:r>
    </w:p>
    <w:p w14:paraId="25B5ABC1">
      <w:r>
        <w:drawing>
          <wp:inline distT="0" distB="0" distL="0" distR="0">
            <wp:extent cx="3642360" cy="1021080"/>
            <wp:effectExtent l="0" t="0" r="15240" b="7620"/>
            <wp:docPr id="1819797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97790" name="图片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642360" cy="1021080"/>
                    </a:xfrm>
                    <a:prstGeom prst="rect">
                      <a:avLst/>
                    </a:prstGeom>
                    <a:noFill/>
                    <a:ln>
                      <a:noFill/>
                    </a:ln>
                  </pic:spPr>
                </pic:pic>
              </a:graphicData>
            </a:graphic>
          </wp:inline>
        </w:drawing>
      </w:r>
    </w:p>
    <w:p w14:paraId="2BEEF3B3">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39</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yolo发布话题消息</w:t>
      </w:r>
    </w:p>
    <w:p w14:paraId="42AE60A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然后再语音合成模块订阅话题消息，语音合成模块节点接收到darknet_ros/bounding_boxes的话题消息。</w:t>
      </w:r>
    </w:p>
    <w:p w14:paraId="392E437F">
      <w:r>
        <w:drawing>
          <wp:inline distT="0" distB="0" distL="0" distR="0">
            <wp:extent cx="5274310" cy="1403985"/>
            <wp:effectExtent l="0" t="0" r="2540" b="5715"/>
            <wp:docPr id="17762965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96588" name="图片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403985"/>
                    </a:xfrm>
                    <a:prstGeom prst="rect">
                      <a:avLst/>
                    </a:prstGeom>
                    <a:noFill/>
                    <a:ln>
                      <a:noFill/>
                    </a:ln>
                  </pic:spPr>
                </pic:pic>
              </a:graphicData>
            </a:graphic>
          </wp:inline>
        </w:drawing>
      </w:r>
    </w:p>
    <w:p w14:paraId="6DCAFF1E">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40</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订阅话题消息</w:t>
      </w:r>
    </w:p>
    <w:p w14:paraId="776AABC3">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最后回调函数调用darknet_ros/bounding_boxes的话题消息，生成音频语音对识别的物体进行播报。</w:t>
      </w:r>
    </w:p>
    <w:p w14:paraId="40318067">
      <w:r>
        <w:drawing>
          <wp:inline distT="0" distB="0" distL="0" distR="0">
            <wp:extent cx="5274310" cy="1956435"/>
            <wp:effectExtent l="0" t="0" r="2540" b="5715"/>
            <wp:docPr id="8416678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67879" name="图片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956435"/>
                    </a:xfrm>
                    <a:prstGeom prst="rect">
                      <a:avLst/>
                    </a:prstGeom>
                    <a:noFill/>
                    <a:ln>
                      <a:noFill/>
                    </a:ln>
                  </pic:spPr>
                </pic:pic>
              </a:graphicData>
            </a:graphic>
          </wp:inline>
        </w:drawing>
      </w:r>
    </w:p>
    <w:p w14:paraId="44E4D7C6">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41</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回调函数</w:t>
      </w:r>
    </w:p>
    <w:p w14:paraId="0B991DD2">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接下来我们看一下语音播报的效果：</w:t>
      </w:r>
    </w:p>
    <w:p w14:paraId="03E0A050">
      <w:r>
        <w:drawing>
          <wp:inline distT="0" distB="0" distL="0" distR="0">
            <wp:extent cx="5075555" cy="1764030"/>
            <wp:effectExtent l="0" t="0" r="10795" b="7620"/>
            <wp:docPr id="1334651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1363"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075555" cy="1764030"/>
                    </a:xfrm>
                    <a:prstGeom prst="rect">
                      <a:avLst/>
                    </a:prstGeom>
                    <a:noFill/>
                    <a:ln>
                      <a:noFill/>
                    </a:ln>
                  </pic:spPr>
                </pic:pic>
              </a:graphicData>
            </a:graphic>
          </wp:inline>
        </w:drawing>
      </w:r>
    </w:p>
    <w:p w14:paraId="4F22AF5B">
      <w:pPr>
        <w:spacing w:line="240" w:lineRule="auto"/>
        <w:ind w:firstLine="420" w:firstLineChars="200"/>
        <w:jc w:val="center"/>
        <w:rPr>
          <w:rFonts w:hint="default"/>
          <w:lang w:val="en-US"/>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42</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语音播报结果（1）</w:t>
      </w:r>
    </w:p>
    <w:p w14:paraId="3EC9509B">
      <w:r>
        <w:drawing>
          <wp:inline distT="0" distB="0" distL="0" distR="0">
            <wp:extent cx="5274310" cy="2774315"/>
            <wp:effectExtent l="0" t="0" r="2540" b="6985"/>
            <wp:docPr id="189379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453" name="图片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774315"/>
                    </a:xfrm>
                    <a:prstGeom prst="rect">
                      <a:avLst/>
                    </a:prstGeom>
                    <a:noFill/>
                    <a:ln>
                      <a:noFill/>
                    </a:ln>
                  </pic:spPr>
                </pic:pic>
              </a:graphicData>
            </a:graphic>
          </wp:inline>
        </w:drawing>
      </w:r>
    </w:p>
    <w:p w14:paraId="5468A41A">
      <w:pPr>
        <w:spacing w:line="240" w:lineRule="auto"/>
        <w:ind w:firstLine="420" w:firstLineChars="200"/>
        <w:jc w:val="center"/>
        <w:rPr>
          <w:rFonts w:hint="eastAsia"/>
        </w:rPr>
      </w:pPr>
      <w:r>
        <w:rPr>
          <w:rFonts w:hint="eastAsia" w:ascii="宋体" w:hAnsi="宋体" w:eastAsia="宋体" w:cs="宋体"/>
          <w:sz w:val="21"/>
          <w:szCs w:val="21"/>
          <w:lang w:val="en-US" w:eastAsia="zh-CN"/>
        </w:rPr>
        <w:t>图</w:t>
      </w:r>
      <w:r>
        <w:rPr>
          <w:rFonts w:hint="eastAsia" w:ascii="宋体" w:hAnsi="宋体" w:cs="宋体"/>
          <w:sz w:val="21"/>
          <w:szCs w:val="21"/>
          <w:lang w:val="en-US" w:eastAsia="zh-CN"/>
        </w:rPr>
        <w:t>43</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语音播报结果（2）</w:t>
      </w:r>
    </w:p>
    <w:p w14:paraId="651B192A">
      <w:pPr>
        <w:pStyle w:val="2"/>
        <w:bidi w:val="0"/>
        <w:rPr>
          <w:rFonts w:hint="eastAsia"/>
          <w:lang w:val="en-US" w:eastAsia="zh-CN"/>
        </w:rPr>
      </w:pPr>
      <w:bookmarkStart w:id="64" w:name="_Toc10"/>
      <w:r>
        <w:rPr>
          <w:rFonts w:hint="eastAsia"/>
          <w:lang w:val="en-US" w:eastAsia="zh-CN"/>
        </w:rPr>
        <w:t>总结</w:t>
      </w:r>
      <w:bookmarkEnd w:id="64"/>
    </w:p>
    <w:p w14:paraId="077A1C6D">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r>
        <w:rPr>
          <w:rFonts w:hint="eastAsia"/>
          <w:lang w:val="en-US" w:eastAsia="zh-CN"/>
        </w:rPr>
        <w:t>为了实现本次实验内容，我们自主设计了机器人URDF模型，结合科大讯飞对小车实现了语音控制和语音播报还有视频控制，使用yolo3实现了目标检测，自主研究算法结合PID控制和OpenCV实现了图像控制小车运动与避障功能和自主巡线功能。我们还自主搭建了gazebo仿真环境，实现了小车自主导航与SLAM建图功能。在自主搭建的gazebo物理仿真环境下运用yolo3和科大讯飞实现的智能应用场景能够让小车在自主导航或者语音控制运动过程中实时构建地图场景，并且对遇到的障碍物进行识别并进行语音播报，并将障碍物类型显示在终端上。</w:t>
      </w:r>
    </w:p>
    <w:p w14:paraId="40DB2EBA">
      <w:pPr>
        <w:keepNext w:val="0"/>
        <w:keepLines w:val="0"/>
        <w:pageBreakBefore w:val="0"/>
        <w:widowControl w:val="0"/>
        <w:kinsoku/>
        <w:wordWrap/>
        <w:overflowPunct/>
        <w:topLinePunct w:val="0"/>
        <w:autoSpaceDE/>
        <w:autoSpaceDN/>
        <w:bidi w:val="0"/>
        <w:adjustRightInd/>
        <w:snapToGrid/>
        <w:spacing w:line="480" w:lineRule="exact"/>
        <w:ind w:firstLine="562"/>
        <w:textAlignment w:val="auto"/>
        <w:rPr>
          <w:rFonts w:hint="eastAsia"/>
          <w:lang w:val="en-US" w:eastAsia="zh-CN"/>
        </w:rPr>
      </w:pP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1A52E7">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D71234">
                          <w:pPr>
                            <w:pStyle w:val="6"/>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14:paraId="73D71234">
                    <w:pPr>
                      <w:pStyle w:val="6"/>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FE0A88"/>
    <w:multiLevelType w:val="multilevel"/>
    <w:tmpl w:val="1BFE0A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7B5833AD"/>
    <w:multiLevelType w:val="multilevel"/>
    <w:tmpl w:val="7B5833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g5MTI4ZGRlZGM2ZWU5NWFjMmFhYWUwY2Q3OWRlNDkifQ=="/>
  </w:docVars>
  <w:rsids>
    <w:rsidRoot w:val="355E1BF4"/>
    <w:rsid w:val="04C5678C"/>
    <w:rsid w:val="053C0159"/>
    <w:rsid w:val="08A067FF"/>
    <w:rsid w:val="091E23D2"/>
    <w:rsid w:val="09C21F90"/>
    <w:rsid w:val="0A2979EA"/>
    <w:rsid w:val="0A862EAE"/>
    <w:rsid w:val="0B5C351F"/>
    <w:rsid w:val="0C375D74"/>
    <w:rsid w:val="0D935C99"/>
    <w:rsid w:val="0FCF43B8"/>
    <w:rsid w:val="12366BD3"/>
    <w:rsid w:val="14B47CB2"/>
    <w:rsid w:val="15B2750B"/>
    <w:rsid w:val="16641305"/>
    <w:rsid w:val="1A2F1077"/>
    <w:rsid w:val="1B4A02FA"/>
    <w:rsid w:val="1B7F6DF6"/>
    <w:rsid w:val="1C7B12A2"/>
    <w:rsid w:val="1F190C6A"/>
    <w:rsid w:val="1FA215F4"/>
    <w:rsid w:val="21DA6155"/>
    <w:rsid w:val="220B1A78"/>
    <w:rsid w:val="23C142D5"/>
    <w:rsid w:val="28385C6A"/>
    <w:rsid w:val="2B4F0B33"/>
    <w:rsid w:val="2D0634AE"/>
    <w:rsid w:val="2D5757E8"/>
    <w:rsid w:val="2D620DC2"/>
    <w:rsid w:val="2F31497D"/>
    <w:rsid w:val="2FB71FA5"/>
    <w:rsid w:val="2FCE0CDB"/>
    <w:rsid w:val="31236728"/>
    <w:rsid w:val="31C32326"/>
    <w:rsid w:val="31DA7664"/>
    <w:rsid w:val="355E1BF4"/>
    <w:rsid w:val="3BC67AA5"/>
    <w:rsid w:val="3E8A01E6"/>
    <w:rsid w:val="3ECB056B"/>
    <w:rsid w:val="3F0F46A2"/>
    <w:rsid w:val="44157E9E"/>
    <w:rsid w:val="478620AF"/>
    <w:rsid w:val="4B820492"/>
    <w:rsid w:val="4D0F4572"/>
    <w:rsid w:val="50F638B8"/>
    <w:rsid w:val="513B7354"/>
    <w:rsid w:val="51662699"/>
    <w:rsid w:val="520F496B"/>
    <w:rsid w:val="52F938C2"/>
    <w:rsid w:val="53BF452D"/>
    <w:rsid w:val="54067BCA"/>
    <w:rsid w:val="54FE41DC"/>
    <w:rsid w:val="55306D65"/>
    <w:rsid w:val="555A4E33"/>
    <w:rsid w:val="55F1744D"/>
    <w:rsid w:val="56B25804"/>
    <w:rsid w:val="574216FD"/>
    <w:rsid w:val="576549D0"/>
    <w:rsid w:val="59970EDC"/>
    <w:rsid w:val="59C76136"/>
    <w:rsid w:val="5A4E0CDA"/>
    <w:rsid w:val="5A4E4182"/>
    <w:rsid w:val="5A983AE7"/>
    <w:rsid w:val="5CF40234"/>
    <w:rsid w:val="5DF30202"/>
    <w:rsid w:val="5E547609"/>
    <w:rsid w:val="5FD16BE6"/>
    <w:rsid w:val="63F45E84"/>
    <w:rsid w:val="64A87E46"/>
    <w:rsid w:val="686A7877"/>
    <w:rsid w:val="68B468F3"/>
    <w:rsid w:val="6AC34105"/>
    <w:rsid w:val="6D357FAA"/>
    <w:rsid w:val="6D693D28"/>
    <w:rsid w:val="76102C48"/>
    <w:rsid w:val="7695160D"/>
    <w:rsid w:val="79155272"/>
    <w:rsid w:val="7CBC6926"/>
    <w:rsid w:val="7D7847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240" w:lineRule="auto"/>
      <w:ind w:firstLine="562" w:firstLineChars="200"/>
      <w:jc w:val="both"/>
    </w:pPr>
    <w:rPr>
      <w:rFonts w:eastAsia="宋体" w:asciiTheme="minorAscii" w:hAnsiTheme="minorAscii" w:cstheme="minorBidi"/>
      <w:kern w:val="2"/>
      <w:sz w:val="24"/>
      <w:szCs w:val="22"/>
      <w:lang w:val="en-US" w:eastAsia="zh-CN" w:bidi="ar-SA"/>
    </w:rPr>
  </w:style>
  <w:style w:type="paragraph" w:styleId="2">
    <w:name w:val="heading 1"/>
    <w:basedOn w:val="1"/>
    <w:next w:val="1"/>
    <w:qFormat/>
    <w:uiPriority w:val="9"/>
    <w:pPr>
      <w:keepNext/>
      <w:keepLines/>
      <w:spacing w:before="120" w:after="120" w:line="240" w:lineRule="auto"/>
      <w:ind w:firstLine="0" w:firstLineChars="0"/>
      <w:outlineLvl w:val="0"/>
    </w:pPr>
    <w:rPr>
      <w:b/>
      <w:bCs/>
      <w:kern w:val="44"/>
      <w:sz w:val="28"/>
      <w:szCs w:val="44"/>
    </w:rPr>
  </w:style>
  <w:style w:type="paragraph" w:styleId="3">
    <w:name w:val="heading 2"/>
    <w:basedOn w:val="1"/>
    <w:next w:val="1"/>
    <w:unhideWhenUsed/>
    <w:qFormat/>
    <w:uiPriority w:val="9"/>
    <w:pPr>
      <w:keepNext/>
      <w:keepLines/>
      <w:adjustRightInd w:val="0"/>
      <w:spacing w:before="120" w:after="120" w:line="240" w:lineRule="auto"/>
      <w:ind w:firstLine="0" w:firstLineChars="0"/>
      <w:outlineLvl w:val="1"/>
    </w:pPr>
    <w:rPr>
      <w:rFonts w:asciiTheme="majorAscii" w:hAnsiTheme="majorAscii" w:cstheme="majorBidi"/>
      <w:b/>
      <w:bCs/>
      <w:sz w:val="28"/>
      <w:szCs w:val="32"/>
    </w:rPr>
  </w:style>
  <w:style w:type="paragraph" w:styleId="4">
    <w:name w:val="heading 3"/>
    <w:basedOn w:val="1"/>
    <w:next w:val="1"/>
    <w:unhideWhenUsed/>
    <w:qFormat/>
    <w:uiPriority w:val="0"/>
    <w:pPr>
      <w:keepNext/>
      <w:keepLines/>
      <w:adjustRightInd w:val="0"/>
      <w:spacing w:before="120" w:beforeLines="0" w:beforeAutospacing="0" w:after="120" w:afterLines="0" w:afterAutospacing="0" w:line="240" w:lineRule="auto"/>
      <w:ind w:firstLine="0" w:firstLineChars="0"/>
      <w:outlineLvl w:val="2"/>
    </w:pPr>
    <w:rPr>
      <w:rFonts w:asciiTheme="minorAscii" w:hAnsiTheme="minorAscii"/>
      <w:b/>
      <w:sz w:val="28"/>
    </w:rPr>
  </w:style>
  <w:style w:type="character" w:default="1" w:styleId="11">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rPr>
      <w:sz w:val="28"/>
    </w:rPr>
  </w:style>
  <w:style w:type="paragraph" w:styleId="6">
    <w:name w:val="footer"/>
    <w:basedOn w:val="1"/>
    <w:autoRedefine/>
    <w:qFormat/>
    <w:uiPriority w:val="0"/>
    <w:pPr>
      <w:tabs>
        <w:tab w:val="center" w:pos="4153"/>
        <w:tab w:val="right" w:pos="8306"/>
      </w:tabs>
      <w:snapToGrid w:val="0"/>
      <w:jc w:val="left"/>
    </w:pPr>
    <w:rPr>
      <w:sz w:val="18"/>
    </w:rPr>
  </w:style>
  <w:style w:type="paragraph" w:styleId="7">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autoRedefine/>
    <w:qFormat/>
    <w:uiPriority w:val="0"/>
    <w:rPr>
      <w:rFonts w:eastAsia="黑体" w:asciiTheme="minorAscii" w:hAnsiTheme="minorAscii"/>
      <w:b/>
      <w:sz w:val="28"/>
    </w:rPr>
  </w:style>
  <w:style w:type="paragraph" w:styleId="9">
    <w:name w:val="toc 2"/>
    <w:basedOn w:val="1"/>
    <w:next w:val="1"/>
    <w:autoRedefine/>
    <w:qFormat/>
    <w:uiPriority w:val="0"/>
    <w:pPr>
      <w:ind w:left="420" w:leftChars="200"/>
    </w:pPr>
    <w:rPr>
      <w:sz w:val="28"/>
    </w:rPr>
  </w:style>
  <w:style w:type="character" w:styleId="12">
    <w:name w:val="HTML Code"/>
    <w:basedOn w:val="11"/>
    <w:autoRedefine/>
    <w:semiHidden/>
    <w:unhideWhenUsed/>
    <w:qFormat/>
    <w:uiPriority w:val="99"/>
    <w:rPr>
      <w:rFonts w:ascii="宋体" w:hAnsi="宋体" w:eastAsia="宋体" w:cs="宋体"/>
      <w:sz w:val="24"/>
      <w:szCs w:val="24"/>
    </w:rPr>
  </w:style>
  <w:style w:type="paragraph" w:customStyle="1" w:styleId="13">
    <w:name w:val="一级标题"/>
    <w:basedOn w:val="2"/>
    <w:next w:val="1"/>
    <w:link w:val="18"/>
    <w:autoRedefine/>
    <w:qFormat/>
    <w:uiPriority w:val="0"/>
    <w:pPr>
      <w:spacing w:before="120" w:after="120" w:line="240" w:lineRule="auto"/>
    </w:pPr>
    <w:rPr>
      <w:rFonts w:eastAsia="黑体"/>
      <w:b w:val="0"/>
      <w:bCs w:val="0"/>
      <w:sz w:val="28"/>
    </w:rPr>
  </w:style>
  <w:style w:type="paragraph" w:customStyle="1" w:styleId="14">
    <w:name w:val="二级标题"/>
    <w:basedOn w:val="15"/>
    <w:next w:val="1"/>
    <w:autoRedefine/>
    <w:qFormat/>
    <w:uiPriority w:val="0"/>
  </w:style>
  <w:style w:type="paragraph" w:customStyle="1" w:styleId="15">
    <w:name w:val="三级标题"/>
    <w:basedOn w:val="13"/>
    <w:next w:val="1"/>
    <w:link w:val="17"/>
    <w:autoRedefine/>
    <w:qFormat/>
    <w:uiPriority w:val="0"/>
    <w:rPr>
      <w:rFonts w:eastAsia="宋体"/>
      <w:b/>
    </w:rPr>
  </w:style>
  <w:style w:type="paragraph" w:styleId="16">
    <w:name w:val="List Paragraph"/>
    <w:basedOn w:val="1"/>
    <w:autoRedefine/>
    <w:qFormat/>
    <w:uiPriority w:val="34"/>
    <w:pPr>
      <w:ind w:firstLine="420" w:firstLineChars="200"/>
    </w:pPr>
  </w:style>
  <w:style w:type="character" w:customStyle="1" w:styleId="17">
    <w:name w:val="三级标题 字符"/>
    <w:basedOn w:val="18"/>
    <w:link w:val="15"/>
    <w:autoRedefine/>
    <w:qFormat/>
    <w:uiPriority w:val="0"/>
    <w:rPr>
      <w:rFonts w:eastAsia="宋体"/>
      <w:b/>
    </w:rPr>
  </w:style>
  <w:style w:type="character" w:customStyle="1" w:styleId="18">
    <w:name w:val="一级标题 字符"/>
    <w:basedOn w:val="11"/>
    <w:link w:val="13"/>
    <w:autoRedefine/>
    <w:qFormat/>
    <w:uiPriority w:val="0"/>
    <w:rPr>
      <w:rFonts w:eastAsia="黑体"/>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10523</Words>
  <Characters>17831</Characters>
  <Lines>0</Lines>
  <Paragraphs>0</Paragraphs>
  <TotalTime>5</TotalTime>
  <ScaleCrop>false</ScaleCrop>
  <LinksUpToDate>false</LinksUpToDate>
  <CharactersWithSpaces>19192</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2023-12-24T06:32:00Z</dcterms:created>
  <dc:creator>嘉豪</dc:creator>
  <cp:lastModifiedBy>嘉豪</cp:lastModifiedBy>
  <dcterms:modified xsi:type="dcterms:W3CDTF">2024-09-01T14:42:50Z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A3144CB842064180B349A54D48357186_11</vt:lpwstr>
  </property>
</Properties>
</file>